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B" w:rsidRPr="00B15579" w:rsidRDefault="00BF3D9B" w:rsidP="0024740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79">
        <w:rPr>
          <w:rFonts w:ascii="Times New Roman" w:hAnsi="Times New Roman" w:cs="Times New Roman"/>
          <w:b/>
          <w:sz w:val="28"/>
          <w:szCs w:val="28"/>
        </w:rPr>
        <w:t xml:space="preserve">КОНТРОЛЬНО-СЧЁТНАЯ ПАЛАТА </w:t>
      </w:r>
      <w:r w:rsidR="007C315A">
        <w:rPr>
          <w:rFonts w:ascii="Times New Roman" w:hAnsi="Times New Roman" w:cs="Times New Roman"/>
          <w:b/>
          <w:sz w:val="28"/>
          <w:szCs w:val="28"/>
        </w:rPr>
        <w:t>МУНИЦИПАЛЬНОГО РАЙОНА «НЕРЧИНСКИЙ РАЙОН»</w:t>
      </w:r>
    </w:p>
    <w:p w:rsidR="00BF3D9B" w:rsidRPr="00B15579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B15579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B15579" w:rsidRDefault="00BF3D9B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Pr="00B15579" w:rsidRDefault="0018389F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1E3" w:rsidRPr="00B15579" w:rsidRDefault="00FE31E3" w:rsidP="0024740D">
      <w:pPr>
        <w:spacing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FE31E3" w:rsidRPr="00B15579" w:rsidRDefault="00FE31E3" w:rsidP="0024740D">
      <w:pPr>
        <w:spacing w:after="0" w:line="240" w:lineRule="auto"/>
        <w:ind w:left="5" w:hanging="5"/>
        <w:jc w:val="center"/>
        <w:rPr>
          <w:rFonts w:ascii="Times New Roman" w:hAnsi="Times New Roman" w:cs="Times New Roman"/>
          <w:sz w:val="24"/>
          <w:szCs w:val="24"/>
        </w:rPr>
      </w:pPr>
    </w:p>
    <w:p w:rsidR="00333241" w:rsidRPr="00B15579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79">
        <w:rPr>
          <w:rFonts w:ascii="Times New Roman" w:hAnsi="Times New Roman" w:cs="Times New Roman"/>
          <w:b/>
          <w:sz w:val="28"/>
          <w:szCs w:val="28"/>
        </w:rPr>
        <w:t xml:space="preserve">СТАНДАРТ ВНЕШНЕГО ГОСУДАРСТВЕННОГО </w:t>
      </w:r>
    </w:p>
    <w:p w:rsidR="00BF3D9B" w:rsidRPr="00B15579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79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</w:p>
    <w:p w:rsidR="00333241" w:rsidRPr="00B15579" w:rsidRDefault="00333241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697" w:rsidRDefault="00BF3D9B" w:rsidP="0024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7697">
        <w:rPr>
          <w:rFonts w:ascii="Times New Roman" w:hAnsi="Times New Roman" w:cs="Times New Roman"/>
          <w:b/>
          <w:sz w:val="32"/>
          <w:szCs w:val="32"/>
        </w:rPr>
        <w:t>С</w:t>
      </w:r>
      <w:r w:rsidR="003E3C61">
        <w:rPr>
          <w:rFonts w:ascii="Times New Roman" w:hAnsi="Times New Roman" w:cs="Times New Roman"/>
          <w:b/>
          <w:sz w:val="32"/>
          <w:szCs w:val="32"/>
        </w:rPr>
        <w:t>ВМ</w:t>
      </w:r>
      <w:bookmarkStart w:id="0" w:name="_GoBack"/>
      <w:bookmarkEnd w:id="0"/>
      <w:r w:rsidR="00627028" w:rsidRPr="00637697">
        <w:rPr>
          <w:rFonts w:ascii="Times New Roman" w:hAnsi="Times New Roman" w:cs="Times New Roman"/>
          <w:b/>
          <w:sz w:val="32"/>
          <w:szCs w:val="32"/>
        </w:rPr>
        <w:t>ФК 115 «</w:t>
      </w:r>
      <w:r w:rsidR="00627028" w:rsidRPr="006376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АУДИТ В СФЕРЕ ЗАКУПОК ТОВАРОВ, </w:t>
      </w:r>
    </w:p>
    <w:p w:rsidR="00BF3D9B" w:rsidRPr="00637697" w:rsidRDefault="00627028" w:rsidP="002474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76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 И УСЛУГ</w:t>
      </w:r>
      <w:r w:rsidR="00BF3D9B" w:rsidRPr="00637697">
        <w:rPr>
          <w:rFonts w:ascii="Times New Roman" w:hAnsi="Times New Roman" w:cs="Times New Roman"/>
          <w:b/>
          <w:sz w:val="32"/>
          <w:szCs w:val="32"/>
        </w:rPr>
        <w:t>»</w:t>
      </w:r>
    </w:p>
    <w:p w:rsidR="00BF3D9B" w:rsidRPr="00B15579" w:rsidRDefault="00BF3D9B" w:rsidP="00247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B69" w:rsidRPr="00B15579" w:rsidRDefault="004D61E6" w:rsidP="007C3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579">
        <w:rPr>
          <w:rFonts w:ascii="Times New Roman" w:hAnsi="Times New Roman" w:cs="Times New Roman"/>
          <w:sz w:val="24"/>
          <w:szCs w:val="24"/>
        </w:rPr>
        <w:t xml:space="preserve">(утвержден </w:t>
      </w:r>
      <w:r w:rsidR="007C315A">
        <w:rPr>
          <w:rFonts w:ascii="Times New Roman" w:hAnsi="Times New Roman" w:cs="Times New Roman"/>
          <w:sz w:val="24"/>
          <w:szCs w:val="24"/>
        </w:rPr>
        <w:t>распоряжением</w:t>
      </w:r>
      <w:r w:rsidRPr="00B15579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Контрольно-счетной палаты </w:t>
      </w:r>
      <w:r w:rsidR="007C315A">
        <w:rPr>
          <w:rFonts w:ascii="Times New Roman" w:hAnsi="Times New Roman" w:cs="Times New Roman"/>
          <w:sz w:val="24"/>
          <w:szCs w:val="24"/>
        </w:rPr>
        <w:t>муниципального района «Нерчинский район» от 20.10.2023 №</w:t>
      </w:r>
      <w:r w:rsidR="00E27757">
        <w:rPr>
          <w:rFonts w:ascii="Times New Roman" w:hAnsi="Times New Roman" w:cs="Times New Roman"/>
          <w:sz w:val="24"/>
          <w:szCs w:val="24"/>
        </w:rPr>
        <w:t xml:space="preserve"> 24</w:t>
      </w:r>
      <w:r w:rsidR="00890B69" w:rsidRPr="00B15579">
        <w:rPr>
          <w:rFonts w:ascii="Times New Roman" w:hAnsi="Times New Roman" w:cs="Times New Roman"/>
          <w:sz w:val="24"/>
          <w:szCs w:val="24"/>
        </w:rPr>
        <w:t>)</w:t>
      </w:r>
    </w:p>
    <w:p w:rsidR="00890B69" w:rsidRPr="00B15579" w:rsidRDefault="00890B69" w:rsidP="00E87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9B" w:rsidRPr="00B15579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D9B" w:rsidRPr="00B15579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05F" w:rsidRPr="00B15579" w:rsidRDefault="001A305F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05F" w:rsidRPr="00B15579" w:rsidRDefault="001A305F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D9B" w:rsidRDefault="00BF3D9B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Default="004008EC" w:rsidP="002474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08EC" w:rsidRPr="00B15579" w:rsidRDefault="004008EC" w:rsidP="004008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75CE" w:rsidRDefault="00AE75CE" w:rsidP="004008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028" w:rsidRPr="004008EC" w:rsidRDefault="005F7025" w:rsidP="004008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579">
        <w:rPr>
          <w:rFonts w:ascii="Times New Roman" w:hAnsi="Times New Roman" w:cs="Times New Roman"/>
          <w:b/>
          <w:sz w:val="28"/>
          <w:szCs w:val="28"/>
        </w:rPr>
        <w:t>20</w:t>
      </w:r>
      <w:r w:rsidR="00FD010B">
        <w:rPr>
          <w:rFonts w:ascii="Times New Roman" w:hAnsi="Times New Roman" w:cs="Times New Roman"/>
          <w:b/>
          <w:sz w:val="28"/>
          <w:szCs w:val="28"/>
        </w:rPr>
        <w:t>23</w:t>
      </w:r>
      <w:r w:rsidR="00AE75C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032C" w:rsidRPr="00BE096E" w:rsidRDefault="0004032C" w:rsidP="0004032C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04032C" w:rsidRPr="00BE096E" w:rsidRDefault="0004032C" w:rsidP="0004032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5" w:type="dxa"/>
        <w:tblLook w:val="01E0" w:firstRow="1" w:lastRow="1" w:firstColumn="1" w:lastColumn="1" w:noHBand="0" w:noVBand="0"/>
      </w:tblPr>
      <w:tblGrid>
        <w:gridCol w:w="674"/>
        <w:gridCol w:w="8575"/>
        <w:gridCol w:w="536"/>
      </w:tblGrid>
      <w:tr w:rsidR="0004032C" w:rsidRPr="00BE096E" w:rsidTr="008F6FA1"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75" w:type="dxa"/>
          </w:tcPr>
          <w:p w:rsidR="0004032C" w:rsidRPr="00BE096E" w:rsidRDefault="0004032C" w:rsidP="00371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положения………………………………………………………...</w:t>
            </w:r>
          </w:p>
        </w:tc>
        <w:tc>
          <w:tcPr>
            <w:tcW w:w="536" w:type="dxa"/>
          </w:tcPr>
          <w:p w:rsidR="0004032C" w:rsidRPr="00BE096E" w:rsidRDefault="0004032C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4032C" w:rsidRPr="00BE096E" w:rsidTr="008F6FA1"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75" w:type="dxa"/>
          </w:tcPr>
          <w:p w:rsidR="0004032C" w:rsidRPr="00BE096E" w:rsidRDefault="0004032C" w:rsidP="003714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аудита в сфере закупок……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...............................................</w:t>
            </w:r>
          </w:p>
        </w:tc>
        <w:tc>
          <w:tcPr>
            <w:tcW w:w="536" w:type="dxa"/>
            <w:vAlign w:val="bottom"/>
          </w:tcPr>
          <w:p w:rsidR="0004032C" w:rsidRPr="00BE096E" w:rsidRDefault="00B16C03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4032C" w:rsidRPr="00BE096E" w:rsidTr="008F6FA1"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75" w:type="dxa"/>
          </w:tcPr>
          <w:p w:rsidR="0004032C" w:rsidRPr="00BE096E" w:rsidRDefault="0004032C" w:rsidP="003714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Calibri" w:hAnsi="Times New Roman" w:cs="Arial"/>
                <w:sz w:val="28"/>
                <w:szCs w:val="28"/>
                <w:lang w:eastAsia="ar-SA"/>
              </w:rPr>
              <w:t xml:space="preserve">Законность, </w:t>
            </w:r>
            <w:r w:rsidRPr="00BE09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целесообразность, обоснованность, своевременность, эффективность, результативность и реализуемость при осуществлении аудита в сфере закупок ………………………………..</w:t>
            </w:r>
          </w:p>
        </w:tc>
        <w:tc>
          <w:tcPr>
            <w:tcW w:w="536" w:type="dxa"/>
            <w:vAlign w:val="bottom"/>
          </w:tcPr>
          <w:p w:rsidR="0004032C" w:rsidRPr="00BE096E" w:rsidRDefault="0004032C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04032C" w:rsidRPr="00BE096E" w:rsidTr="008F6FA1">
        <w:trPr>
          <w:trHeight w:val="346"/>
        </w:trPr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75" w:type="dxa"/>
          </w:tcPr>
          <w:p w:rsidR="0004032C" w:rsidRPr="00BE096E" w:rsidRDefault="0004032C" w:rsidP="00371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деятельность в рамках аудита в сфере закупок …………</w:t>
            </w:r>
          </w:p>
        </w:tc>
        <w:tc>
          <w:tcPr>
            <w:tcW w:w="536" w:type="dxa"/>
            <w:vAlign w:val="bottom"/>
          </w:tcPr>
          <w:p w:rsidR="0004032C" w:rsidRPr="00BE096E" w:rsidRDefault="00B16C03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4032C" w:rsidRPr="00BE096E" w:rsidTr="008F6FA1">
        <w:trPr>
          <w:trHeight w:val="346"/>
        </w:trPr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8575" w:type="dxa"/>
          </w:tcPr>
          <w:p w:rsidR="0004032C" w:rsidRPr="00BE096E" w:rsidRDefault="0004032C" w:rsidP="003714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проведению контрольного мероприятия……...…………</w:t>
            </w:r>
          </w:p>
        </w:tc>
        <w:tc>
          <w:tcPr>
            <w:tcW w:w="536" w:type="dxa"/>
            <w:vAlign w:val="bottom"/>
          </w:tcPr>
          <w:p w:rsidR="0004032C" w:rsidRPr="00BE096E" w:rsidRDefault="00B16C03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4032C" w:rsidRPr="00BE096E" w:rsidTr="008F6FA1">
        <w:trPr>
          <w:trHeight w:val="346"/>
        </w:trPr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8575" w:type="dxa"/>
          </w:tcPr>
          <w:p w:rsidR="0004032C" w:rsidRPr="00BE096E" w:rsidRDefault="0004032C" w:rsidP="00371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оценка закупочной деятел</w:t>
            </w:r>
            <w:r w:rsidR="0079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ьности объекта аудита </w:t>
            </w:r>
            <w:r w:rsidR="002E1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…………..</w:t>
            </w:r>
          </w:p>
        </w:tc>
        <w:tc>
          <w:tcPr>
            <w:tcW w:w="536" w:type="dxa"/>
            <w:vAlign w:val="bottom"/>
          </w:tcPr>
          <w:p w:rsidR="0004032C" w:rsidRPr="00BE096E" w:rsidRDefault="00B16C03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04032C" w:rsidRPr="00BE096E" w:rsidTr="008F6FA1">
        <w:trPr>
          <w:trHeight w:val="346"/>
        </w:trPr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04032C" w:rsidRPr="00BE096E" w:rsidRDefault="0004032C" w:rsidP="003714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4.2.1. </w:t>
            </w:r>
            <w:r w:rsidRPr="00BE096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Анализ системы организации закупок 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товаров, работ, услуг……………………………………………………………………….</w:t>
            </w:r>
            <w:r w:rsidRPr="00BE096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6" w:type="dxa"/>
            <w:vAlign w:val="bottom"/>
          </w:tcPr>
          <w:p w:rsidR="0004032C" w:rsidRPr="00BE096E" w:rsidRDefault="00B16C03" w:rsidP="00AE75CE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E7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4032C" w:rsidRPr="00BE096E" w:rsidTr="008F6FA1">
        <w:trPr>
          <w:trHeight w:val="346"/>
        </w:trPr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04032C" w:rsidRPr="00BE096E" w:rsidRDefault="0004032C" w:rsidP="00371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4.2.2. </w:t>
            </w:r>
            <w:r w:rsidRPr="00BE096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Анализ системы планирования закупок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товаров, работ, услуг………………………………………………………………………..</w:t>
            </w:r>
          </w:p>
        </w:tc>
        <w:tc>
          <w:tcPr>
            <w:tcW w:w="536" w:type="dxa"/>
            <w:vAlign w:val="bottom"/>
          </w:tcPr>
          <w:p w:rsidR="0004032C" w:rsidRPr="00BE096E" w:rsidRDefault="00B16C03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4032C" w:rsidRPr="00BE096E" w:rsidTr="008F6FA1">
        <w:trPr>
          <w:trHeight w:val="346"/>
        </w:trPr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04032C" w:rsidRPr="00BE096E" w:rsidRDefault="0004032C" w:rsidP="00371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4.2.3. </w:t>
            </w:r>
            <w:r w:rsidRPr="00BE096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Проверка процедур определения поставщика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(подрядчика, исполнителя)………………………………………………………………</w:t>
            </w:r>
          </w:p>
        </w:tc>
        <w:tc>
          <w:tcPr>
            <w:tcW w:w="536" w:type="dxa"/>
            <w:vAlign w:val="bottom"/>
          </w:tcPr>
          <w:p w:rsidR="0004032C" w:rsidRPr="00BE096E" w:rsidRDefault="00B16C03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04032C" w:rsidRPr="00BE096E" w:rsidTr="008F6FA1">
        <w:trPr>
          <w:trHeight w:val="346"/>
        </w:trPr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04032C" w:rsidRPr="00BE096E" w:rsidRDefault="0004032C" w:rsidP="003714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4.2.4. Проверка исполнения контрактов на поставку товаров, выполнение работ, оказание услуг ……………………………………...</w:t>
            </w:r>
          </w:p>
        </w:tc>
        <w:tc>
          <w:tcPr>
            <w:tcW w:w="536" w:type="dxa"/>
            <w:vAlign w:val="bottom"/>
          </w:tcPr>
          <w:p w:rsidR="0004032C" w:rsidRPr="00BE096E" w:rsidRDefault="00B16C03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04032C" w:rsidRPr="00BE096E" w:rsidTr="008F6FA1">
        <w:trPr>
          <w:trHeight w:val="346"/>
        </w:trPr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04032C" w:rsidRPr="00BE096E" w:rsidRDefault="0004032C" w:rsidP="003714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4.2.5 Анализ эффективности расходов на закупки …………………… </w:t>
            </w:r>
          </w:p>
        </w:tc>
        <w:tc>
          <w:tcPr>
            <w:tcW w:w="536" w:type="dxa"/>
            <w:vAlign w:val="bottom"/>
          </w:tcPr>
          <w:p w:rsidR="0004032C" w:rsidRPr="00BE096E" w:rsidRDefault="00B16C03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04032C" w:rsidRPr="00BE096E" w:rsidTr="008F6FA1">
        <w:trPr>
          <w:trHeight w:val="346"/>
        </w:trPr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8575" w:type="dxa"/>
          </w:tcPr>
          <w:p w:rsidR="0004032C" w:rsidRPr="00BE096E" w:rsidRDefault="0004032C" w:rsidP="0037142A">
            <w:pPr>
              <w:tabs>
                <w:tab w:val="left" w:pos="0"/>
              </w:tabs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контрольного мероприятия</w:t>
            </w:r>
            <w:r w:rsidRPr="00BE09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……………….............</w:t>
            </w:r>
          </w:p>
        </w:tc>
        <w:tc>
          <w:tcPr>
            <w:tcW w:w="536" w:type="dxa"/>
            <w:vAlign w:val="bottom"/>
          </w:tcPr>
          <w:p w:rsidR="0004032C" w:rsidRPr="00BE096E" w:rsidRDefault="00B16C03" w:rsidP="0037142A">
            <w:pPr>
              <w:spacing w:after="0"/>
              <w:ind w:right="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04032C" w:rsidRPr="00BE096E" w:rsidTr="008F6FA1">
        <w:trPr>
          <w:trHeight w:val="346"/>
        </w:trPr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75" w:type="dxa"/>
          </w:tcPr>
          <w:p w:rsidR="0004032C" w:rsidRPr="00BE096E" w:rsidRDefault="0004032C" w:rsidP="00371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Экспертно-аналитическая деятельность в рамках аудита в сфере закупок……………………………………………………………………..</w:t>
            </w:r>
          </w:p>
        </w:tc>
        <w:tc>
          <w:tcPr>
            <w:tcW w:w="536" w:type="dxa"/>
          </w:tcPr>
          <w:p w:rsidR="0004032C" w:rsidRDefault="0004032C" w:rsidP="0037142A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032C" w:rsidRPr="00BE096E" w:rsidRDefault="00B16C03" w:rsidP="0037142A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04032C" w:rsidRPr="00BE096E" w:rsidTr="008F6FA1">
        <w:trPr>
          <w:trHeight w:val="346"/>
        </w:trPr>
        <w:tc>
          <w:tcPr>
            <w:tcW w:w="674" w:type="dxa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8575" w:type="dxa"/>
          </w:tcPr>
          <w:p w:rsidR="0004032C" w:rsidRPr="00BE096E" w:rsidRDefault="0004032C" w:rsidP="00371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деятельность в рамках аудита в сфере закупок ……</w:t>
            </w:r>
          </w:p>
        </w:tc>
        <w:tc>
          <w:tcPr>
            <w:tcW w:w="536" w:type="dxa"/>
          </w:tcPr>
          <w:p w:rsidR="0004032C" w:rsidRPr="00BE096E" w:rsidRDefault="00B16C03" w:rsidP="00AE75CE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E7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04032C" w:rsidRPr="00BE096E" w:rsidTr="008F6FA1">
        <w:trPr>
          <w:trHeight w:val="413"/>
        </w:trPr>
        <w:tc>
          <w:tcPr>
            <w:tcW w:w="674" w:type="dxa"/>
            <w:vAlign w:val="center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04032C" w:rsidRPr="00BE096E" w:rsidRDefault="0004032C" w:rsidP="003714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аудита в сфере закупок………..</w:t>
            </w:r>
          </w:p>
        </w:tc>
        <w:tc>
          <w:tcPr>
            <w:tcW w:w="536" w:type="dxa"/>
          </w:tcPr>
          <w:p w:rsidR="0004032C" w:rsidRPr="00BE096E" w:rsidRDefault="00B16C03" w:rsidP="0037142A">
            <w:pPr>
              <w:spacing w:after="0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04032C" w:rsidRPr="00BE096E" w:rsidTr="008F6FA1">
        <w:trPr>
          <w:trHeight w:val="413"/>
        </w:trPr>
        <w:tc>
          <w:tcPr>
            <w:tcW w:w="674" w:type="dxa"/>
            <w:vAlign w:val="center"/>
          </w:tcPr>
          <w:p w:rsidR="0004032C" w:rsidRPr="00BE096E" w:rsidRDefault="0004032C" w:rsidP="0037142A">
            <w:pPr>
              <w:tabs>
                <w:tab w:val="left" w:pos="360"/>
              </w:tabs>
              <w:spacing w:after="0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75" w:type="dxa"/>
          </w:tcPr>
          <w:p w:rsidR="0004032C" w:rsidRPr="00BE096E" w:rsidRDefault="0004032C" w:rsidP="0037142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96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Приложение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E6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Примерная с</w:t>
            </w:r>
            <w:r w:rsidRPr="00BE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труктура раздела акта и отчета о результатах аудита в сфере закупок</w:t>
            </w:r>
            <w:r w:rsidR="00DE6F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»…………………………………</w:t>
            </w:r>
          </w:p>
        </w:tc>
        <w:tc>
          <w:tcPr>
            <w:tcW w:w="536" w:type="dxa"/>
          </w:tcPr>
          <w:p w:rsidR="0004032C" w:rsidRDefault="0004032C" w:rsidP="0037142A">
            <w:pPr>
              <w:spacing w:after="0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032C" w:rsidRPr="00BE096E" w:rsidRDefault="00AE75CE" w:rsidP="0037142A">
            <w:pPr>
              <w:spacing w:after="0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</w:tbl>
    <w:p w:rsidR="00627028" w:rsidRDefault="00627028" w:rsidP="002308F4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04032C" w:rsidRDefault="0004032C" w:rsidP="002308F4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2308F4" w:rsidRPr="00B15579" w:rsidRDefault="002308F4" w:rsidP="002308F4">
      <w:pPr>
        <w:overflowPunct w:val="0"/>
        <w:autoSpaceDE w:val="0"/>
        <w:autoSpaceDN w:val="0"/>
        <w:adjustRightInd w:val="0"/>
        <w:spacing w:after="0" w:line="240" w:lineRule="auto"/>
        <w:ind w:left="34" w:right="57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4DF1" w:rsidRDefault="00764DF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E1D01" w:rsidRDefault="002E1D01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C2E1E" w:rsidRPr="00B15579" w:rsidRDefault="00FC2E1E" w:rsidP="00040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15579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C2E1E" w:rsidRPr="0037142A" w:rsidRDefault="00FC2E1E" w:rsidP="00247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77A1D" w:rsidRPr="00B15579" w:rsidRDefault="00777A1D" w:rsidP="00777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 xml:space="preserve">1.1. </w:t>
      </w:r>
      <w:r w:rsidR="00227606" w:rsidRPr="00B15579">
        <w:rPr>
          <w:rFonts w:ascii="Times New Roman" w:hAnsi="Times New Roman" w:cs="Times New Roman"/>
          <w:sz w:val="28"/>
          <w:szCs w:val="28"/>
        </w:rPr>
        <w:t>Стандарт внешнего государственного финансового контр</w:t>
      </w:r>
      <w:r w:rsidR="00627028">
        <w:rPr>
          <w:rFonts w:ascii="Times New Roman" w:hAnsi="Times New Roman" w:cs="Times New Roman"/>
          <w:sz w:val="28"/>
          <w:szCs w:val="28"/>
        </w:rPr>
        <w:t>оля СВ</w:t>
      </w:r>
      <w:r w:rsidR="00FD010B">
        <w:rPr>
          <w:rFonts w:ascii="Times New Roman" w:hAnsi="Times New Roman" w:cs="Times New Roman"/>
          <w:sz w:val="28"/>
          <w:szCs w:val="28"/>
        </w:rPr>
        <w:t>М</w:t>
      </w:r>
      <w:r w:rsidR="00627028">
        <w:rPr>
          <w:rFonts w:ascii="Times New Roman" w:hAnsi="Times New Roman" w:cs="Times New Roman"/>
          <w:sz w:val="28"/>
          <w:szCs w:val="28"/>
        </w:rPr>
        <w:t>ФК 115 «Аудит в сфере закупок товаров, работ и услуг</w:t>
      </w:r>
      <w:r w:rsidR="00227606" w:rsidRPr="00B15579">
        <w:rPr>
          <w:rFonts w:ascii="Times New Roman" w:hAnsi="Times New Roman" w:cs="Times New Roman"/>
          <w:sz w:val="28"/>
          <w:szCs w:val="28"/>
        </w:rPr>
        <w:t xml:space="preserve">» </w:t>
      </w:r>
      <w:r w:rsidR="0062702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63DCC">
        <w:rPr>
          <w:rFonts w:ascii="Times New Roman" w:hAnsi="Times New Roman" w:cs="Times New Roman"/>
          <w:sz w:val="28"/>
          <w:szCs w:val="28"/>
        </w:rPr>
        <w:t xml:space="preserve"> - С</w:t>
      </w:r>
      <w:r w:rsidRPr="00B15579">
        <w:rPr>
          <w:rFonts w:ascii="Times New Roman" w:hAnsi="Times New Roman" w:cs="Times New Roman"/>
          <w:sz w:val="28"/>
          <w:szCs w:val="28"/>
        </w:rPr>
        <w:t xml:space="preserve">тандарт) разработан на основании статьи </w:t>
      </w:r>
      <w:r w:rsidRPr="00627028">
        <w:rPr>
          <w:rFonts w:ascii="Times New Roman" w:hAnsi="Times New Roman" w:cs="Times New Roman"/>
          <w:sz w:val="28"/>
          <w:szCs w:val="28"/>
        </w:rPr>
        <w:t>11</w:t>
      </w:r>
      <w:r w:rsidRPr="00B15579">
        <w:rPr>
          <w:rFonts w:ascii="Times New Roman" w:hAnsi="Times New Roman" w:cs="Times New Roman"/>
          <w:color w:val="1124AF"/>
          <w:sz w:val="28"/>
          <w:szCs w:val="28"/>
        </w:rPr>
        <w:t xml:space="preserve"> </w:t>
      </w:r>
      <w:r w:rsidRPr="00B15579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FD010B" w:rsidRPr="00FD010B">
        <w:rPr>
          <w:rFonts w:ascii="Times New Roman" w:hAnsi="Times New Roman" w:cs="Times New Roman"/>
          <w:sz w:val="28"/>
          <w:szCs w:val="28"/>
        </w:rPr>
        <w:t>Положения о контрольно-счетной палате муниципального района «Нерчинский район», утвержденного решением Совета муниципального района «Нерчинский район» от 23.12.2011г. №334 (далее – Положение о КСП).</w:t>
      </w:r>
      <w:r w:rsidRPr="00FD010B">
        <w:rPr>
          <w:rFonts w:ascii="Times New Roman" w:hAnsi="Times New Roman" w:cs="Times New Roman"/>
          <w:sz w:val="28"/>
          <w:szCs w:val="28"/>
        </w:rPr>
        <w:t>.</w:t>
      </w:r>
    </w:p>
    <w:p w:rsidR="00777A1D" w:rsidRPr="00B15579" w:rsidRDefault="00777A1D" w:rsidP="00777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>1.2. Стандарт разработан с учетом положений</w:t>
      </w:r>
      <w:r w:rsidRPr="00B15579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Стандарта внешнего государственного аудита (контроля) Счетной палаты Российской Федерации</w:t>
      </w:r>
      <w:r w:rsidR="0037142A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Pr="00B15579">
        <w:rPr>
          <w:rFonts w:ascii="Times New Roman" w:hAnsi="Times New Roman" w:cs="Times New Roman"/>
          <w:iCs/>
          <w:spacing w:val="-1"/>
          <w:sz w:val="28"/>
          <w:szCs w:val="28"/>
        </w:rPr>
        <w:t>СГА </w:t>
      </w:r>
      <w:r w:rsidR="00627028">
        <w:rPr>
          <w:rFonts w:ascii="Times New Roman" w:hAnsi="Times New Roman" w:cs="Times New Roman"/>
          <w:iCs/>
          <w:spacing w:val="-1"/>
          <w:sz w:val="28"/>
          <w:szCs w:val="28"/>
        </w:rPr>
        <w:t>302</w:t>
      </w:r>
      <w:r w:rsidRPr="00B15579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="00627028">
        <w:rPr>
          <w:rFonts w:ascii="Times New Roman" w:hAnsi="Times New Roman" w:cs="Times New Roman"/>
          <w:sz w:val="28"/>
          <w:szCs w:val="28"/>
        </w:rPr>
        <w:t>«</w:t>
      </w:r>
      <w:r w:rsidR="00627028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в сфере закупок товаров, работ и услуг, осуществляемых объектами аудита (контроля)</w:t>
      </w:r>
      <w:r w:rsidRPr="00B15579">
        <w:rPr>
          <w:rFonts w:ascii="Times New Roman" w:hAnsi="Times New Roman" w:cs="Times New Roman"/>
          <w:sz w:val="28"/>
          <w:szCs w:val="28"/>
        </w:rPr>
        <w:t>» (утвержден Коллегией Счетной палаты Российск</w:t>
      </w:r>
      <w:r w:rsidR="004008EC">
        <w:rPr>
          <w:rFonts w:ascii="Times New Roman" w:hAnsi="Times New Roman" w:cs="Times New Roman"/>
          <w:sz w:val="28"/>
          <w:szCs w:val="28"/>
        </w:rPr>
        <w:t xml:space="preserve">ой Федерации, </w:t>
      </w:r>
      <w:r w:rsidR="004008EC" w:rsidRPr="00BE096E">
        <w:rPr>
          <w:rFonts w:ascii="Times New Roman" w:eastAsia="Calibri" w:hAnsi="Times New Roman" w:cs="Arial"/>
          <w:color w:val="000000"/>
          <w:sz w:val="28"/>
          <w:szCs w:val="28"/>
          <w:lang w:eastAsia="ar-SA"/>
        </w:rPr>
        <w:t xml:space="preserve">протокол от </w:t>
      </w:r>
      <w:r w:rsidR="004008EC">
        <w:rPr>
          <w:rFonts w:ascii="Times New Roman" w:eastAsia="Calibri" w:hAnsi="Times New Roman" w:cs="Arial"/>
          <w:color w:val="000000"/>
          <w:sz w:val="28"/>
          <w:szCs w:val="28"/>
          <w:lang w:eastAsia="ar-SA"/>
        </w:rPr>
        <w:t>21</w:t>
      </w:r>
      <w:r w:rsidR="0037142A">
        <w:rPr>
          <w:rFonts w:ascii="Times New Roman" w:eastAsia="Calibri" w:hAnsi="Times New Roman" w:cs="Arial"/>
          <w:color w:val="000000"/>
          <w:sz w:val="28"/>
          <w:szCs w:val="28"/>
          <w:lang w:eastAsia="ar-SA"/>
        </w:rPr>
        <w:t>.04.</w:t>
      </w:r>
      <w:r w:rsidR="004008EC" w:rsidRPr="00BE096E">
        <w:rPr>
          <w:rFonts w:ascii="Times New Roman" w:eastAsia="Calibri" w:hAnsi="Times New Roman" w:cs="Arial"/>
          <w:color w:val="000000"/>
          <w:sz w:val="28"/>
          <w:szCs w:val="28"/>
          <w:lang w:eastAsia="ar-SA"/>
        </w:rPr>
        <w:t>2016 №</w:t>
      </w:r>
      <w:r w:rsidR="004008EC">
        <w:rPr>
          <w:rFonts w:ascii="Times New Roman" w:eastAsia="Calibri" w:hAnsi="Times New Roman" w:cs="Arial"/>
          <w:color w:val="000000"/>
          <w:sz w:val="28"/>
          <w:szCs w:val="28"/>
          <w:lang w:eastAsia="ar-SA"/>
        </w:rPr>
        <w:t>17К (1092)</w:t>
      </w:r>
      <w:r w:rsidRPr="00B15579">
        <w:rPr>
          <w:rFonts w:ascii="Times New Roman" w:hAnsi="Times New Roman" w:cs="Times New Roman"/>
          <w:sz w:val="28"/>
          <w:szCs w:val="28"/>
        </w:rPr>
        <w:t>), международных стандартов в области государственного контроля, аудита и финансовой отчетности.</w:t>
      </w:r>
    </w:p>
    <w:p w:rsidR="004008EC" w:rsidRPr="00B15579" w:rsidRDefault="00777A1D" w:rsidP="00A4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 xml:space="preserve">1.3. </w:t>
      </w:r>
      <w:r w:rsidRPr="00127CBD">
        <w:rPr>
          <w:rFonts w:ascii="Times New Roman" w:hAnsi="Times New Roman" w:cs="Times New Roman"/>
          <w:sz w:val="28"/>
          <w:szCs w:val="28"/>
        </w:rPr>
        <w:t xml:space="preserve">Стандарт разработан для использования сотрудниками Контрольно-счетной палаты </w:t>
      </w:r>
      <w:r w:rsidR="00FD010B">
        <w:rPr>
          <w:rFonts w:ascii="Times New Roman" w:hAnsi="Times New Roman" w:cs="Times New Roman"/>
          <w:sz w:val="28"/>
          <w:szCs w:val="28"/>
        </w:rPr>
        <w:t>муниципального района «Нерчинский район»</w:t>
      </w:r>
      <w:r w:rsidR="004008EC" w:rsidRPr="00127CBD">
        <w:rPr>
          <w:rFonts w:ascii="Times New Roman" w:hAnsi="Times New Roman" w:cs="Times New Roman"/>
          <w:sz w:val="28"/>
          <w:szCs w:val="28"/>
        </w:rPr>
        <w:t xml:space="preserve"> </w:t>
      </w:r>
      <w:r w:rsidR="004008EC" w:rsidRPr="0012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организации и проведении аудита в сфере закупок </w:t>
      </w:r>
      <w:r w:rsidR="004008EC" w:rsidRPr="00127C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работ, услуг</w:t>
      </w:r>
      <w:r w:rsidR="004008EC" w:rsidRPr="00127CBD">
        <w:rPr>
          <w:rFonts w:ascii="Times New Roman" w:eastAsia="Calibri" w:hAnsi="Times New Roman" w:cs="Times New Roman"/>
          <w:sz w:val="28"/>
          <w:szCs w:val="28"/>
          <w:lang w:eastAsia="ru-RU"/>
        </w:rPr>
        <w:t>, осуществляемого в соответствии с законодательством Российской Федерации о контрактной системе в сфере закупок, в том</w:t>
      </w:r>
      <w:r w:rsidR="00BA0FE7" w:rsidRPr="0012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числе при проведении </w:t>
      </w:r>
      <w:r w:rsidR="004008EC" w:rsidRPr="00127CBD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контрольных и экспе</w:t>
      </w:r>
      <w:r w:rsidR="00BA0FE7" w:rsidRPr="00127CBD">
        <w:rPr>
          <w:rFonts w:ascii="Times New Roman" w:eastAsia="Calibri" w:hAnsi="Times New Roman" w:cs="Times New Roman"/>
          <w:sz w:val="28"/>
          <w:szCs w:val="28"/>
          <w:lang w:eastAsia="ru-RU"/>
        </w:rPr>
        <w:t>ртно-аналитических мероприятий</w:t>
      </w:r>
      <w:r w:rsidR="004008EC" w:rsidRPr="00127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DB0A75" w:rsidRPr="009F04DA">
        <w:rPr>
          <w:rFonts w:ascii="Times New Roman" w:eastAsia="Calibri" w:hAnsi="Times New Roman" w:cs="Times New Roman"/>
          <w:sz w:val="28"/>
          <w:szCs w:val="28"/>
          <w:lang w:eastAsia="ru-RU"/>
        </w:rPr>
        <w:t>включая проведение</w:t>
      </w:r>
      <w:r w:rsidR="004008EC" w:rsidRPr="009F04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иных проверок</w:t>
      </w:r>
      <w:r w:rsidR="004008EC" w:rsidRPr="00CD29C6">
        <w:rPr>
          <w:rFonts w:ascii="Times New Roman" w:eastAsia="Calibri" w:hAnsi="Times New Roman" w:cs="Times New Roman"/>
          <w:sz w:val="28"/>
          <w:szCs w:val="28"/>
          <w:lang w:eastAsia="ru-RU"/>
        </w:rPr>
        <w:t>, в которых деятельность в сфере закупок проверяется как одна из составляющ</w:t>
      </w:r>
      <w:r w:rsidR="00BA0FE7" w:rsidRPr="00CD29C6">
        <w:rPr>
          <w:rFonts w:ascii="Times New Roman" w:eastAsia="Calibri" w:hAnsi="Times New Roman" w:cs="Times New Roman"/>
          <w:sz w:val="28"/>
          <w:szCs w:val="28"/>
          <w:lang w:eastAsia="ru-RU"/>
        </w:rPr>
        <w:t>их деятельности объекта контроля</w:t>
      </w:r>
      <w:r w:rsidR="004008EC" w:rsidRPr="00CD29C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43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1D" w:rsidRPr="00B15579" w:rsidRDefault="00777A1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 xml:space="preserve">1.4. </w:t>
      </w:r>
      <w:r w:rsidR="00A43002">
        <w:rPr>
          <w:rFonts w:ascii="Times New Roman" w:hAnsi="Times New Roman" w:cs="Times New Roman"/>
          <w:sz w:val="28"/>
          <w:szCs w:val="28"/>
        </w:rPr>
        <w:t>Целью настоящего С</w:t>
      </w:r>
      <w:r w:rsidRPr="00B15579">
        <w:rPr>
          <w:rFonts w:ascii="Times New Roman" w:hAnsi="Times New Roman" w:cs="Times New Roman"/>
          <w:sz w:val="28"/>
          <w:szCs w:val="28"/>
        </w:rPr>
        <w:t xml:space="preserve">тандарта является установление общих </w:t>
      </w:r>
      <w:r w:rsidR="00BA0FE7">
        <w:rPr>
          <w:rFonts w:ascii="Times New Roman" w:hAnsi="Times New Roman" w:cs="Times New Roman"/>
          <w:sz w:val="28"/>
          <w:szCs w:val="28"/>
        </w:rPr>
        <w:t>требований</w:t>
      </w:r>
      <w:r w:rsidR="00A43002">
        <w:rPr>
          <w:rFonts w:ascii="Times New Roman" w:hAnsi="Times New Roman" w:cs="Times New Roman"/>
          <w:sz w:val="28"/>
          <w:szCs w:val="28"/>
        </w:rPr>
        <w:t xml:space="preserve">, правил </w:t>
      </w:r>
      <w:r w:rsidRPr="00B15579">
        <w:rPr>
          <w:rFonts w:ascii="Times New Roman" w:hAnsi="Times New Roman" w:cs="Times New Roman"/>
          <w:sz w:val="28"/>
          <w:szCs w:val="28"/>
        </w:rPr>
        <w:t xml:space="preserve">и процедур проведения Контрольно-счетной палатой </w:t>
      </w:r>
      <w:r w:rsidR="00FD010B">
        <w:rPr>
          <w:rFonts w:ascii="Times New Roman" w:hAnsi="Times New Roman" w:cs="Times New Roman"/>
          <w:sz w:val="28"/>
          <w:szCs w:val="28"/>
        </w:rPr>
        <w:t xml:space="preserve">муниципального района «Нерчинский район» </w:t>
      </w:r>
      <w:r w:rsidRPr="00B15579">
        <w:rPr>
          <w:rFonts w:ascii="Times New Roman" w:hAnsi="Times New Roman" w:cs="Times New Roman"/>
          <w:sz w:val="28"/>
          <w:szCs w:val="28"/>
        </w:rPr>
        <w:t xml:space="preserve">(далее - Контрольно-счетная палата) </w:t>
      </w:r>
      <w:r w:rsidR="00A43002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в сфере закупок товаров, работ, услуг для о</w:t>
      </w:r>
      <w:r w:rsidR="00A4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беспечения государственных </w:t>
      </w:r>
      <w:r w:rsidR="0043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(муниципальных) </w:t>
      </w:r>
      <w:r w:rsidR="00A4300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</w:t>
      </w:r>
      <w:r w:rsidRPr="00B15579">
        <w:rPr>
          <w:rFonts w:ascii="Times New Roman" w:hAnsi="Times New Roman" w:cs="Times New Roman"/>
          <w:sz w:val="28"/>
          <w:szCs w:val="28"/>
        </w:rPr>
        <w:t>.</w:t>
      </w:r>
    </w:p>
    <w:p w:rsidR="00777A1D" w:rsidRPr="00B15579" w:rsidRDefault="00A43002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Задачами С</w:t>
      </w:r>
      <w:r w:rsidR="00777A1D" w:rsidRPr="00B15579">
        <w:rPr>
          <w:rFonts w:ascii="Times New Roman" w:hAnsi="Times New Roman" w:cs="Times New Roman"/>
          <w:sz w:val="28"/>
          <w:szCs w:val="28"/>
        </w:rPr>
        <w:t>тандарта являются:</w:t>
      </w:r>
      <w:r w:rsidR="00B90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1D" w:rsidRPr="00B15579" w:rsidRDefault="00777A1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>унификация требований к подготовке и проведению</w:t>
      </w:r>
      <w:r w:rsidR="00A43002" w:rsidRPr="00A4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002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в сфере закупок товаров, работ, услуг</w:t>
      </w:r>
      <w:r w:rsidR="00A43002">
        <w:rPr>
          <w:rFonts w:ascii="Times New Roman" w:hAnsi="Times New Roman" w:cs="Times New Roman"/>
          <w:sz w:val="28"/>
          <w:szCs w:val="28"/>
        </w:rPr>
        <w:t>;</w:t>
      </w:r>
      <w:r w:rsidRPr="00B1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1D" w:rsidRPr="00B15579" w:rsidRDefault="00777A1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>обеспечение рациональной организации проведения</w:t>
      </w:r>
      <w:r w:rsidR="00D062CF" w:rsidRPr="00D0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2CF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в сфере закупок товаров, работ, услуг</w:t>
      </w:r>
      <w:r w:rsidR="00D062CF">
        <w:rPr>
          <w:rFonts w:ascii="Times New Roman" w:hAnsi="Times New Roman" w:cs="Times New Roman"/>
          <w:sz w:val="28"/>
          <w:szCs w:val="28"/>
        </w:rPr>
        <w:t>;</w:t>
      </w:r>
      <w:r w:rsidRPr="00B1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1D" w:rsidRPr="00127CBD" w:rsidRDefault="00777A1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7CBD">
        <w:rPr>
          <w:rFonts w:ascii="Times New Roman" w:hAnsi="Times New Roman" w:cs="Times New Roman"/>
          <w:sz w:val="28"/>
          <w:szCs w:val="28"/>
        </w:rPr>
        <w:t>внедрение в практику</w:t>
      </w:r>
      <w:r w:rsidR="00DB0A75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CD29C6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127CBD">
        <w:rPr>
          <w:rFonts w:ascii="Times New Roman" w:hAnsi="Times New Roman" w:cs="Times New Roman"/>
          <w:sz w:val="28"/>
          <w:szCs w:val="28"/>
        </w:rPr>
        <w:t xml:space="preserve"> научных достижений</w:t>
      </w:r>
      <w:r w:rsidR="00497A72" w:rsidRPr="00127CBD">
        <w:rPr>
          <w:rFonts w:ascii="Times New Roman" w:hAnsi="Times New Roman" w:cs="Times New Roman"/>
          <w:sz w:val="28"/>
          <w:szCs w:val="28"/>
        </w:rPr>
        <w:t xml:space="preserve"> и новых технологий;</w:t>
      </w:r>
      <w:r w:rsidRPr="00127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1D" w:rsidRPr="00B15579" w:rsidRDefault="00D360D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в де</w:t>
      </w:r>
      <w:r w:rsidR="00CD29C6">
        <w:rPr>
          <w:rFonts w:ascii="Times New Roman" w:hAnsi="Times New Roman" w:cs="Times New Roman"/>
          <w:sz w:val="28"/>
          <w:szCs w:val="28"/>
        </w:rPr>
        <w:t>ятельности Контрольно-счетной палаты</w:t>
      </w:r>
      <w:r w:rsidR="00497A72" w:rsidRPr="00127CBD">
        <w:rPr>
          <w:rFonts w:ascii="Times New Roman" w:hAnsi="Times New Roman" w:cs="Times New Roman"/>
          <w:sz w:val="28"/>
          <w:szCs w:val="28"/>
        </w:rPr>
        <w:t>;</w:t>
      </w:r>
      <w:r w:rsidR="00777A1D" w:rsidRPr="00B1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1D" w:rsidRPr="00B15579" w:rsidRDefault="00777A1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>повышение профессионализма сотрудников Контроль</w:t>
      </w:r>
      <w:r w:rsidR="00497A72">
        <w:rPr>
          <w:rFonts w:ascii="Times New Roman" w:hAnsi="Times New Roman" w:cs="Times New Roman"/>
          <w:sz w:val="28"/>
          <w:szCs w:val="28"/>
        </w:rPr>
        <w:t>но-счетной палаты;</w:t>
      </w:r>
      <w:r w:rsidRPr="00B1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1D" w:rsidRPr="00B15579" w:rsidRDefault="00777A1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 xml:space="preserve">повышение качества </w:t>
      </w:r>
      <w:r w:rsidR="008018F7" w:rsidRPr="00B15579">
        <w:rPr>
          <w:rFonts w:ascii="Times New Roman" w:hAnsi="Times New Roman" w:cs="Times New Roman"/>
          <w:sz w:val="28"/>
          <w:szCs w:val="28"/>
        </w:rPr>
        <w:t>контрольной</w:t>
      </w:r>
      <w:r w:rsidRPr="00B15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60DD">
        <w:rPr>
          <w:rFonts w:ascii="Times New Roman" w:eastAsia="Calibri" w:hAnsi="Times New Roman" w:cs="Times New Roman"/>
          <w:sz w:val="28"/>
          <w:szCs w:val="28"/>
        </w:rPr>
        <w:t xml:space="preserve">и экспертно-аналитической </w:t>
      </w:r>
      <w:r w:rsidR="00497A72">
        <w:rPr>
          <w:rFonts w:ascii="Times New Roman" w:hAnsi="Times New Roman" w:cs="Times New Roman"/>
          <w:sz w:val="28"/>
          <w:szCs w:val="28"/>
        </w:rPr>
        <w:t>деятельности;</w:t>
      </w:r>
      <w:r w:rsidRPr="00B1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1D" w:rsidRPr="00B15579" w:rsidRDefault="00777A1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>укрепление независимого статуса и общественного престижа органов государственного финансового контроля.</w:t>
      </w:r>
    </w:p>
    <w:p w:rsidR="00777A1D" w:rsidRPr="00B15579" w:rsidRDefault="00777A1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>1.6. При выполнении требований настоящего стандарта сотрудники Контрольно-счетной палаты должны руководствоваться положениями:</w:t>
      </w:r>
    </w:p>
    <w:p w:rsidR="00777A1D" w:rsidRPr="00B15579" w:rsidRDefault="00777A1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>К</w:t>
      </w:r>
      <w:r w:rsidR="004802B6">
        <w:rPr>
          <w:rFonts w:ascii="Times New Roman" w:hAnsi="Times New Roman" w:cs="Times New Roman"/>
          <w:sz w:val="28"/>
          <w:szCs w:val="28"/>
        </w:rPr>
        <w:t>онституции Российской Федерации;</w:t>
      </w:r>
      <w:r w:rsidRPr="00B1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1D" w:rsidRPr="00B15579" w:rsidRDefault="00777A1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lastRenderedPageBreak/>
        <w:t>Бюджетно</w:t>
      </w:r>
      <w:r w:rsidR="004802B6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  <w:r w:rsidRPr="00B1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1D" w:rsidRDefault="00777A1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>Федерального закона от 07.02.2011 №6-ФЗ «Об общих принципах организации и деятельности контрольно-счетных органов субъектов Российской Федерац</w:t>
      </w:r>
      <w:r w:rsidR="004802B6">
        <w:rPr>
          <w:rFonts w:ascii="Times New Roman" w:hAnsi="Times New Roman" w:cs="Times New Roman"/>
          <w:sz w:val="28"/>
          <w:szCs w:val="28"/>
        </w:rPr>
        <w:t>ии и муниципальных образований»;</w:t>
      </w:r>
      <w:r w:rsidRPr="00B1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2CF" w:rsidRPr="00D062CF" w:rsidRDefault="00D062CF" w:rsidP="00D062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62C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закона от 05.04.2013 №</w:t>
      </w:r>
      <w:r w:rsidRPr="00D062CF">
        <w:rPr>
          <w:rFonts w:ascii="Times New Roman" w:hAnsi="Times New Roman" w:cs="Times New Roman"/>
          <w:sz w:val="28"/>
          <w:szCs w:val="28"/>
        </w:rPr>
        <w:t>44-ФЗ</w:t>
      </w:r>
      <w:r w:rsidRPr="00D062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062CF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арственных и муниципальных нужд»</w:t>
      </w:r>
      <w:r w:rsidR="003B5F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Закон № 44-ФЗ)</w:t>
      </w:r>
      <w:r w:rsidR="004802B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77A1D" w:rsidRPr="00B15579" w:rsidRDefault="00777A1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>Федерального закона от 25.12.2008 №273-ФЗ</w:t>
      </w:r>
      <w:r w:rsidR="004802B6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коррупции»;</w:t>
      </w:r>
    </w:p>
    <w:p w:rsidR="00777A1D" w:rsidRPr="00B15579" w:rsidRDefault="004802B6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нормативных правовых актов;</w:t>
      </w:r>
      <w:r w:rsidR="00777A1D" w:rsidRPr="00B15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1D" w:rsidRPr="00B15579" w:rsidRDefault="00777A1D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579">
        <w:rPr>
          <w:rFonts w:ascii="Times New Roman" w:hAnsi="Times New Roman" w:cs="Times New Roman"/>
          <w:sz w:val="28"/>
          <w:szCs w:val="28"/>
        </w:rPr>
        <w:t>Регламента Контрольно-счетной палаты, иных правовых актов Контрольно-счетной палаты.</w:t>
      </w:r>
    </w:p>
    <w:p w:rsidR="00777A1D" w:rsidRPr="00B15579" w:rsidRDefault="0004032C" w:rsidP="00777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777A1D" w:rsidRPr="00B15579">
        <w:rPr>
          <w:rFonts w:ascii="Times New Roman" w:hAnsi="Times New Roman" w:cs="Times New Roman"/>
          <w:sz w:val="28"/>
          <w:szCs w:val="28"/>
        </w:rPr>
        <w:t>. Используемые в настоящем стандарте понятия и термины, если иное не предусмотрено стандартом, применяются в том значении, в каком они используются в нормативных правовых актах, приведенных в пункте 1.6. настоящего стандарта</w:t>
      </w:r>
      <w:r w:rsidR="00CA2C74">
        <w:rPr>
          <w:rFonts w:ascii="Times New Roman" w:hAnsi="Times New Roman" w:cs="Times New Roman"/>
          <w:sz w:val="28"/>
          <w:szCs w:val="28"/>
        </w:rPr>
        <w:t xml:space="preserve"> и иных стандартах</w:t>
      </w:r>
      <w:r w:rsidR="00DC39C0">
        <w:rPr>
          <w:rFonts w:ascii="Times New Roman" w:hAnsi="Times New Roman" w:cs="Times New Roman"/>
          <w:sz w:val="28"/>
          <w:szCs w:val="28"/>
        </w:rPr>
        <w:t xml:space="preserve"> </w:t>
      </w:r>
      <w:r w:rsidR="00D360DD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="00777A1D" w:rsidRPr="00B1557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360DD" w:rsidRDefault="00764DF1" w:rsidP="00777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777A1D" w:rsidRPr="00B15579">
        <w:rPr>
          <w:rFonts w:ascii="Times New Roman" w:hAnsi="Times New Roman" w:cs="Times New Roman"/>
          <w:sz w:val="28"/>
          <w:szCs w:val="28"/>
        </w:rPr>
        <w:t xml:space="preserve">. </w:t>
      </w:r>
      <w:r w:rsidR="00777A1D" w:rsidRPr="00C74514">
        <w:rPr>
          <w:rFonts w:ascii="Times New Roman" w:hAnsi="Times New Roman" w:cs="Times New Roman"/>
          <w:sz w:val="28"/>
          <w:szCs w:val="28"/>
        </w:rPr>
        <w:t xml:space="preserve">Решения по вопросам проведения </w:t>
      </w:r>
      <w:r w:rsidR="00AE4313" w:rsidRPr="00C74514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777A1D" w:rsidRPr="00C74514">
        <w:rPr>
          <w:rFonts w:ascii="Times New Roman" w:hAnsi="Times New Roman" w:cs="Times New Roman"/>
          <w:sz w:val="28"/>
          <w:szCs w:val="28"/>
        </w:rPr>
        <w:t>мероприятий (оформления их результатов), неурегулированным нормативными правовыми актами, настоящим стандартом и иными правовыми актами Контрольно-счетной палаты, принимаются председателем Контрольно-счетной палаты или уполномоченным им лицом.</w:t>
      </w:r>
    </w:p>
    <w:p w:rsidR="00D45E90" w:rsidRPr="0018389F" w:rsidRDefault="00D360DD" w:rsidP="00D45E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18389F">
        <w:rPr>
          <w:rFonts w:ascii="Times New Roman" w:hAnsi="Times New Roman" w:cs="Times New Roman"/>
          <w:sz w:val="28"/>
          <w:szCs w:val="28"/>
        </w:rPr>
        <w:t xml:space="preserve">Общие </w:t>
      </w:r>
      <w:r w:rsidR="00DD1B30" w:rsidRPr="001838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3413" w:rsidRPr="00183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и процедуры осуществления контрольных</w:t>
      </w:r>
      <w:r w:rsidR="00DD1B30" w:rsidRPr="0018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экспертно-аналитических</w:t>
      </w:r>
      <w:r w:rsidR="00F23413" w:rsidRPr="0018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установлены </w:t>
      </w:r>
      <w:r w:rsidR="00DD1B30" w:rsidRPr="0018389F">
        <w:rPr>
          <w:rFonts w:ascii="Times New Roman" w:hAnsi="Times New Roman" w:cs="Times New Roman"/>
          <w:sz w:val="28"/>
          <w:szCs w:val="28"/>
        </w:rPr>
        <w:t>стандартами</w:t>
      </w:r>
      <w:r w:rsidR="00F23413" w:rsidRPr="0018389F">
        <w:rPr>
          <w:rFonts w:ascii="Times New Roman" w:hAnsi="Times New Roman" w:cs="Times New Roman"/>
          <w:sz w:val="28"/>
          <w:szCs w:val="28"/>
        </w:rPr>
        <w:t xml:space="preserve"> внешнего государст</w:t>
      </w:r>
      <w:r w:rsidR="00FD010B">
        <w:rPr>
          <w:rFonts w:ascii="Times New Roman" w:hAnsi="Times New Roman" w:cs="Times New Roman"/>
          <w:sz w:val="28"/>
          <w:szCs w:val="28"/>
        </w:rPr>
        <w:t>венного финансового контроля СВМ</w:t>
      </w:r>
      <w:r w:rsidR="00F23413" w:rsidRPr="0018389F">
        <w:rPr>
          <w:rFonts w:ascii="Times New Roman" w:hAnsi="Times New Roman" w:cs="Times New Roman"/>
          <w:sz w:val="28"/>
          <w:szCs w:val="28"/>
        </w:rPr>
        <w:t>ФК 101 «Общие правила прове</w:t>
      </w:r>
      <w:r w:rsidR="00DD1B30" w:rsidRPr="0018389F">
        <w:rPr>
          <w:rFonts w:ascii="Times New Roman" w:hAnsi="Times New Roman" w:cs="Times New Roman"/>
          <w:sz w:val="28"/>
          <w:szCs w:val="28"/>
        </w:rPr>
        <w:t>дения контрольного мероприятия» и СВ</w:t>
      </w:r>
      <w:r w:rsidR="00FD010B">
        <w:rPr>
          <w:rFonts w:ascii="Times New Roman" w:hAnsi="Times New Roman" w:cs="Times New Roman"/>
          <w:sz w:val="28"/>
          <w:szCs w:val="28"/>
        </w:rPr>
        <w:t>М</w:t>
      </w:r>
      <w:r w:rsidR="00DD1B30" w:rsidRPr="0018389F">
        <w:rPr>
          <w:rFonts w:ascii="Times New Roman" w:hAnsi="Times New Roman" w:cs="Times New Roman"/>
          <w:sz w:val="28"/>
          <w:szCs w:val="28"/>
        </w:rPr>
        <w:t xml:space="preserve">ФК 102 «Общие правила проведения </w:t>
      </w:r>
      <w:r w:rsidR="00DD1B30" w:rsidRPr="0018389F">
        <w:rPr>
          <w:rFonts w:ascii="Times New Roman" w:eastAsia="Calibri" w:hAnsi="Times New Roman" w:cs="Times New Roman"/>
          <w:sz w:val="28"/>
          <w:szCs w:val="28"/>
        </w:rPr>
        <w:t xml:space="preserve">экспертно-аналитического </w:t>
      </w:r>
      <w:r w:rsidR="00DD1B30" w:rsidRPr="0018389F">
        <w:rPr>
          <w:rFonts w:ascii="Times New Roman" w:hAnsi="Times New Roman" w:cs="Times New Roman"/>
          <w:sz w:val="28"/>
          <w:szCs w:val="28"/>
        </w:rPr>
        <w:t>мероприятия»</w:t>
      </w:r>
      <w:r w:rsidR="00D45E90" w:rsidRPr="0018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5E90" w:rsidRPr="0018389F" w:rsidRDefault="00D45E90" w:rsidP="00163D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89F">
        <w:rPr>
          <w:rFonts w:ascii="Times New Roman" w:hAnsi="Times New Roman" w:cs="Times New Roman"/>
          <w:sz w:val="28"/>
          <w:szCs w:val="28"/>
        </w:rPr>
        <w:t>В случае противоречия настоящего</w:t>
      </w:r>
      <w:r w:rsidR="00163DCC">
        <w:rPr>
          <w:rFonts w:ascii="Times New Roman" w:hAnsi="Times New Roman" w:cs="Times New Roman"/>
          <w:sz w:val="28"/>
          <w:szCs w:val="28"/>
        </w:rPr>
        <w:t xml:space="preserve"> (специализированного) с</w:t>
      </w:r>
      <w:r w:rsidRPr="0018389F">
        <w:rPr>
          <w:rFonts w:ascii="Times New Roman" w:hAnsi="Times New Roman" w:cs="Times New Roman"/>
          <w:sz w:val="28"/>
          <w:szCs w:val="28"/>
        </w:rPr>
        <w:t>тандарта положениям стандартов СВ</w:t>
      </w:r>
      <w:r w:rsidR="00FD010B">
        <w:rPr>
          <w:rFonts w:ascii="Times New Roman" w:hAnsi="Times New Roman" w:cs="Times New Roman"/>
          <w:sz w:val="28"/>
          <w:szCs w:val="28"/>
        </w:rPr>
        <w:t>М</w:t>
      </w:r>
      <w:r w:rsidRPr="0018389F">
        <w:rPr>
          <w:rFonts w:ascii="Times New Roman" w:hAnsi="Times New Roman" w:cs="Times New Roman"/>
          <w:sz w:val="28"/>
          <w:szCs w:val="28"/>
        </w:rPr>
        <w:t>ФК 101 «Общие правила проведения контрольного мероприятия» и (или) СВ</w:t>
      </w:r>
      <w:r w:rsidR="00FD010B">
        <w:rPr>
          <w:rFonts w:ascii="Times New Roman" w:hAnsi="Times New Roman" w:cs="Times New Roman"/>
          <w:sz w:val="28"/>
          <w:szCs w:val="28"/>
        </w:rPr>
        <w:t>М</w:t>
      </w:r>
      <w:r w:rsidRPr="0018389F">
        <w:rPr>
          <w:rFonts w:ascii="Times New Roman" w:hAnsi="Times New Roman" w:cs="Times New Roman"/>
          <w:sz w:val="28"/>
          <w:szCs w:val="28"/>
        </w:rPr>
        <w:t xml:space="preserve">ФК 102 «Общие правила проведения </w:t>
      </w:r>
      <w:r w:rsidRPr="0018389F">
        <w:rPr>
          <w:rFonts w:ascii="Times New Roman" w:eastAsia="Calibri" w:hAnsi="Times New Roman" w:cs="Times New Roman"/>
          <w:sz w:val="28"/>
          <w:szCs w:val="28"/>
        </w:rPr>
        <w:t xml:space="preserve">экспертно-аналитического </w:t>
      </w:r>
      <w:r w:rsidR="006E7802">
        <w:rPr>
          <w:rFonts w:ascii="Times New Roman" w:hAnsi="Times New Roman" w:cs="Times New Roman"/>
          <w:sz w:val="28"/>
          <w:szCs w:val="28"/>
        </w:rPr>
        <w:t xml:space="preserve">мероприятия», </w:t>
      </w:r>
      <w:r w:rsidRPr="0018389F">
        <w:rPr>
          <w:rFonts w:ascii="Times New Roman" w:hAnsi="Times New Roman" w:cs="Times New Roman"/>
          <w:sz w:val="28"/>
          <w:szCs w:val="28"/>
        </w:rPr>
        <w:t>применению подлежат положения специализированного стандарта.</w:t>
      </w:r>
    </w:p>
    <w:p w:rsidR="00497A72" w:rsidRPr="0037142A" w:rsidRDefault="00497A72" w:rsidP="001838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4032C" w:rsidRPr="0004032C" w:rsidRDefault="0004032C" w:rsidP="0004032C">
      <w:pPr>
        <w:pStyle w:val="a9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аудита в сфере закупок</w:t>
      </w:r>
    </w:p>
    <w:p w:rsidR="0004032C" w:rsidRPr="0037142A" w:rsidRDefault="0004032C" w:rsidP="0004032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032C" w:rsidRPr="00BE096E" w:rsidRDefault="0004032C" w:rsidP="00764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Pr="00BE0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5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Аудит в сфере закупок </w:t>
      </w:r>
      <w:r w:rsidRPr="00C74514">
        <w:rPr>
          <w:rFonts w:ascii="Times New Roman" w:eastAsia="Calibri" w:hAnsi="Times New Roman" w:cs="Times New Roman"/>
          <w:sz w:val="28"/>
          <w:szCs w:val="28"/>
        </w:rPr>
        <w:t>–</w:t>
      </w:r>
      <w:r w:rsidRPr="00C745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C745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это </w:t>
      </w:r>
      <w:r w:rsidRPr="00C7451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вн</w:t>
      </w:r>
      <w:r w:rsidR="00764DF1" w:rsidRPr="00C7451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ешнего государственного контроля</w:t>
      </w:r>
      <w:r w:rsidRPr="00C7451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  <w:r w:rsidR="00764DF1" w:rsidRPr="00C7451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осуществляемого</w:t>
      </w:r>
      <w:r w:rsidR="00764DF1" w:rsidRPr="00C74514">
        <w:rPr>
          <w:rFonts w:ascii="Times New Roman" w:hAnsi="Times New Roman" w:cs="Times New Roman"/>
          <w:sz w:val="28"/>
          <w:szCs w:val="28"/>
        </w:rPr>
        <w:t xml:space="preserve"> Контрольно-счетной палатой</w:t>
      </w:r>
      <w:r w:rsidRPr="00C7451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соответствии с </w:t>
      </w:r>
      <w:r w:rsidR="00764DF1" w:rsidRPr="00C7451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полномочиями, установленными пунктом </w:t>
      </w:r>
      <w:r w:rsidR="00FD01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 части 1</w:t>
      </w:r>
      <w:r w:rsidRPr="00C7451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FD01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статьи</w:t>
      </w:r>
      <w:r w:rsidR="00764DF1" w:rsidRPr="00C7451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FD01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</w:t>
      </w:r>
      <w:r w:rsidR="00764DF1" w:rsidRPr="00C74514">
        <w:rPr>
          <w:rFonts w:ascii="Times New Roman" w:hAnsi="Times New Roman" w:cs="Times New Roman"/>
          <w:sz w:val="28"/>
          <w:szCs w:val="28"/>
        </w:rPr>
        <w:t xml:space="preserve"> </w:t>
      </w:r>
      <w:r w:rsidR="00AA3A42">
        <w:rPr>
          <w:rFonts w:ascii="Times New Roman" w:hAnsi="Times New Roman" w:cs="Times New Roman"/>
          <w:sz w:val="28"/>
          <w:szCs w:val="28"/>
        </w:rPr>
        <w:t xml:space="preserve">Положения о контрольно-счетной палате муниципального района «Нерчинский район» от </w:t>
      </w:r>
      <w:proofErr w:type="gramStart"/>
      <w:r w:rsidR="00AA3A42">
        <w:rPr>
          <w:rFonts w:ascii="Times New Roman" w:hAnsi="Times New Roman" w:cs="Times New Roman"/>
          <w:sz w:val="28"/>
          <w:szCs w:val="28"/>
        </w:rPr>
        <w:t xml:space="preserve">23.12.2011 </w:t>
      </w:r>
      <w:r w:rsidR="00764DF1" w:rsidRPr="00C74514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AA3A42">
        <w:rPr>
          <w:rFonts w:ascii="Times New Roman" w:hAnsi="Times New Roman" w:cs="Times New Roman"/>
          <w:sz w:val="28"/>
          <w:szCs w:val="28"/>
        </w:rPr>
        <w:t>334.</w:t>
      </w:r>
      <w:r w:rsidR="00764DF1" w:rsidRPr="00C74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32C" w:rsidRPr="00BE096E" w:rsidRDefault="0004032C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</w:rPr>
        <w:t>2.2.</w:t>
      </w:r>
      <w:r w:rsidRPr="00BE096E">
        <w:rPr>
          <w:rFonts w:ascii="Times New Roman" w:eastAsia="Calibri" w:hAnsi="Times New Roman" w:cs="Times New Roman"/>
          <w:sz w:val="28"/>
        </w:rPr>
        <w:tab/>
        <w:t>При про</w:t>
      </w:r>
      <w:r w:rsidR="00764DF1">
        <w:rPr>
          <w:rFonts w:ascii="Times New Roman" w:eastAsia="Calibri" w:hAnsi="Times New Roman" w:cs="Times New Roman"/>
          <w:sz w:val="28"/>
        </w:rPr>
        <w:t>ведении аудита в сфере закупок Контрольно-с</w:t>
      </w:r>
      <w:r w:rsidRPr="00BE096E">
        <w:rPr>
          <w:rFonts w:ascii="Times New Roman" w:eastAsia="Calibri" w:hAnsi="Times New Roman" w:cs="Times New Roman"/>
          <w:sz w:val="28"/>
        </w:rPr>
        <w:t xml:space="preserve">четная палата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в пределах своих полномочий осуществляет анализ и оценку результатов закупок, достижения целей осуществления закупок, определенных в соответствии со статьей 13 Закона № 44-ФЗ.</w:t>
      </w:r>
    </w:p>
    <w:p w:rsidR="0004032C" w:rsidRPr="00BE096E" w:rsidRDefault="003B5F19" w:rsidP="00764DF1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Контрольно-с</w:t>
      </w:r>
      <w:r w:rsidR="0004032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четная палата </w:t>
      </w:r>
      <w:r w:rsidR="0004032C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осуществляет экспертно-аналитическую, контрольную, информационную и иную деятельность посредством проверки, анализа и оценки информации о законности, </w:t>
      </w:r>
      <w:r w:rsidR="0004032C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контрактам.</w:t>
      </w:r>
    </w:p>
    <w:p w:rsidR="0004032C" w:rsidRPr="00BE096E" w:rsidRDefault="0004032C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процессе проведения аудита в сфере закупок оценке подлежат в том числе выполнение условий контрактов по срокам, объему, цене, количеству и качеству приобретаемых товаров, работ, услуг, а также порядок ценообразования и эффективность системы управления контрактами.</w:t>
      </w:r>
    </w:p>
    <w:p w:rsidR="0004032C" w:rsidRPr="003B5F19" w:rsidRDefault="0004032C" w:rsidP="003B5F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43D82">
        <w:rPr>
          <w:rFonts w:ascii="Times New Roman" w:eastAsia="Calibri" w:hAnsi="Times New Roman" w:cs="Times New Roman"/>
          <w:bCs/>
          <w:sz w:val="28"/>
          <w:szCs w:val="28"/>
        </w:rPr>
        <w:t xml:space="preserve">2.3. </w:t>
      </w:r>
      <w:r w:rsidRPr="00D360DD">
        <w:rPr>
          <w:rFonts w:ascii="Times New Roman" w:eastAsia="Calibri" w:hAnsi="Times New Roman" w:cs="Times New Roman"/>
          <w:bCs/>
          <w:sz w:val="28"/>
          <w:szCs w:val="28"/>
        </w:rPr>
        <w:t>Предметом аудита в сфере закупок является процесс использо</w:t>
      </w:r>
      <w:r w:rsidR="00794D27">
        <w:rPr>
          <w:rFonts w:ascii="Times New Roman" w:eastAsia="Calibri" w:hAnsi="Times New Roman" w:cs="Times New Roman"/>
          <w:bCs/>
          <w:sz w:val="28"/>
          <w:szCs w:val="28"/>
        </w:rPr>
        <w:t>вания объектом аудита</w:t>
      </w:r>
      <w:r w:rsidRPr="00D360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B5F19" w:rsidRPr="00D360DD">
        <w:rPr>
          <w:rFonts w:ascii="Times New Roman" w:eastAsia="Calibri" w:hAnsi="Times New Roman" w:cs="Times New Roman"/>
          <w:bCs/>
          <w:sz w:val="28"/>
          <w:szCs w:val="28"/>
        </w:rPr>
        <w:t xml:space="preserve">средств бюджета </w:t>
      </w:r>
      <w:r w:rsidR="00AA3A42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района «Нерчинский район» </w:t>
      </w:r>
      <w:r w:rsidRPr="00D360DD">
        <w:rPr>
          <w:rFonts w:ascii="Times New Roman" w:eastAsia="Calibri" w:hAnsi="Times New Roman" w:cs="Times New Roman"/>
          <w:bCs/>
          <w:sz w:val="28"/>
          <w:szCs w:val="28"/>
        </w:rPr>
        <w:t>при осуществлении закупок товаров, работ, услуг в соответствии с требованиями законодательства Российской Федерации о контрактной системе в сфере закупок.</w:t>
      </w:r>
    </w:p>
    <w:p w:rsidR="0004032C" w:rsidRPr="003B5F19" w:rsidRDefault="0004032C" w:rsidP="003B5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Предметом аудита в сфере закупок также явля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ю</w:t>
      </w:r>
      <w:r w:rsidRPr="00BE09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тся организация и эффективность функционирования контрактной системы в сфере закупок.</w:t>
      </w:r>
    </w:p>
    <w:p w:rsidR="0004032C" w:rsidRPr="00BE096E" w:rsidRDefault="0004032C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Задачами аудита в сфере закупок являются:</w:t>
      </w:r>
    </w:p>
    <w:p w:rsidR="0004032C" w:rsidRPr="00BE096E" w:rsidRDefault="0004032C" w:rsidP="00764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проверка, анализ и оценка информации о законности, целесообразности, обоснованности (в том числе анализ и оценка процедуры планирования закупок и обоснования закупок), своевременности, эффективности и результативности расходов на закупки по планируемым к заключению, заключенным и исполненным контрактам;</w:t>
      </w:r>
    </w:p>
    <w:p w:rsidR="0004032C" w:rsidRPr="00BE096E" w:rsidRDefault="0004032C" w:rsidP="00764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результатов осуществления деятельности по проверке, анализу и оценке результатов закупок, в том числе установление причин выявленных отклонений, нарушений и недостатков;</w:t>
      </w:r>
    </w:p>
    <w:p w:rsidR="0004032C" w:rsidRPr="00BE096E" w:rsidRDefault="0004032C" w:rsidP="00764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предложений по устранению выявленных откл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онений, нарушений и недостатков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032C" w:rsidRPr="00BE096E" w:rsidRDefault="0004032C" w:rsidP="00764D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информации о</w:t>
      </w:r>
      <w:r w:rsidRPr="00BE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предложений по устранению выявленных при проведении аудита в сфере закупок отклонений, нарушений и недостатков и совершенствование контрактной системы в сфере закупок.</w:t>
      </w:r>
    </w:p>
    <w:p w:rsidR="0004032C" w:rsidRPr="00D360DD" w:rsidRDefault="0004032C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Pr="00D36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проведения аудита в сфере</w:t>
      </w:r>
      <w:r w:rsidR="003B5F19" w:rsidRPr="00D3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в пределах полномочий Контрольно-с</w:t>
      </w:r>
      <w:r w:rsidRPr="00D3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четной палаты </w:t>
      </w:r>
      <w:r w:rsidR="00CD29C6" w:rsidRPr="00D45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Pr="00D45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</w:t>
      </w:r>
      <w:r w:rsidR="005764A5" w:rsidRPr="00D45E90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ься, анализирова</w:t>
      </w:r>
      <w:r w:rsidRPr="00D45E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764A5" w:rsidRPr="00D45E90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и оценива</w:t>
      </w:r>
      <w:r w:rsidRPr="00D45E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764A5" w:rsidRPr="00D45E9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45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D360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32C" w:rsidRPr="00BE096E" w:rsidRDefault="0004032C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процесс использования </w:t>
      </w:r>
      <w:r w:rsidRPr="00D360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бюджетных и иных средств</w:t>
      </w:r>
      <w:r w:rsidRPr="00D3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этапа планирования;</w:t>
      </w:r>
    </w:p>
    <w:p w:rsidR="0004032C" w:rsidRPr="00BE096E" w:rsidRDefault="0004032C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законности, своевременности, обоснованности, целесообразности, эффективности, результативности расходов на закупки;</w:t>
      </w:r>
    </w:p>
    <w:p w:rsidR="0004032C" w:rsidRPr="00BE096E" w:rsidRDefault="0004032C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организации закупочной деятел</w:t>
      </w:r>
      <w:r w:rsidR="00794D27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объекта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результаты использования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бюджетных и иных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средств;</w:t>
      </w:r>
    </w:p>
    <w:p w:rsidR="0004032C" w:rsidRPr="00BE096E" w:rsidRDefault="0004032C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E0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ведомственного контроля в сфере закупок;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32C" w:rsidRPr="00BE096E" w:rsidRDefault="0004032C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контроля в сфере закупок, осуществляемого заказчиком.</w:t>
      </w:r>
    </w:p>
    <w:p w:rsidR="0004032C" w:rsidRPr="00BE096E" w:rsidRDefault="0004032C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96E">
        <w:rPr>
          <w:rFonts w:ascii="Times New Roman" w:hAnsi="Times New Roman" w:cs="Times New Roman"/>
          <w:sz w:val="28"/>
          <w:szCs w:val="28"/>
        </w:rPr>
        <w:t>При анализе и оценке порядка организации закупочной деятел</w:t>
      </w:r>
      <w:r w:rsidR="00F44154">
        <w:rPr>
          <w:rFonts w:ascii="Times New Roman" w:hAnsi="Times New Roman" w:cs="Times New Roman"/>
          <w:sz w:val="28"/>
          <w:szCs w:val="28"/>
        </w:rPr>
        <w:t>ьности объекта аудита</w:t>
      </w:r>
      <w:r w:rsidRPr="00BE096E">
        <w:rPr>
          <w:rFonts w:ascii="Times New Roman" w:hAnsi="Times New Roman" w:cs="Times New Roman"/>
          <w:sz w:val="28"/>
          <w:szCs w:val="28"/>
        </w:rPr>
        <w:t xml:space="preserve"> могут рассматриваться вопросы централизации и совместного осуществления закупок, полноты правового регулирования, достаточности кадрового и материально-технического обеспечения деятельности соответствующих организационных структур. </w:t>
      </w:r>
    </w:p>
    <w:p w:rsidR="0004032C" w:rsidRPr="00BE096E" w:rsidRDefault="0004032C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Итогом аудита в сфере закупок должна стать оценка уровня обеспечения государственных</w:t>
      </w:r>
      <w:r w:rsidR="00431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(муниципальных)</w:t>
      </w:r>
      <w:r w:rsidRPr="00D3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 с учетом затрат </w:t>
      </w:r>
      <w:r w:rsidRPr="00D360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бюджетных и иных</w:t>
      </w:r>
      <w:r w:rsidRPr="00D3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обоснованности планирования, включая обоснование закупки, реализуемости и эффективности осуществления закупок.</w:t>
      </w:r>
    </w:p>
    <w:p w:rsidR="0004032C" w:rsidRPr="00BE096E" w:rsidRDefault="0004032C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4514">
        <w:rPr>
          <w:rFonts w:ascii="Times New Roman" w:eastAsia="Calibri" w:hAnsi="Times New Roman" w:cs="Times New Roman"/>
          <w:sz w:val="28"/>
          <w:szCs w:val="28"/>
          <w:lang w:eastAsia="ru-RU"/>
        </w:rPr>
        <w:t>Аудит в сфере закупок, сведения о которых составляют государственную тайну, осуществляется в соответствии с Законом №44-ФЗ с учетом особенностей, предусмотренных законодательством Российской Федерации о защите государственной тайны.</w:t>
      </w:r>
    </w:p>
    <w:p w:rsidR="0004032C" w:rsidRDefault="00794D27" w:rsidP="00794D27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аудита</w:t>
      </w:r>
      <w:r w:rsidR="0004032C" w:rsidRPr="00C7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 являются</w:t>
      </w:r>
      <w:r w:rsidR="0018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r w:rsidR="0018389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еские и физические лица, на кот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орые распространяются полномочия Контрольно-счетной палаты, в том числе</w:t>
      </w:r>
      <w:r w:rsidR="0004032C" w:rsidRPr="00C745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171B" w:rsidRPr="00B16C03" w:rsidRDefault="00D45E90" w:rsidP="00DB3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2E5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заказчики в</w:t>
      </w:r>
      <w:r w:rsidR="00C27A66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Законом №44-ФЗ;</w:t>
      </w:r>
      <w:r w:rsidR="008D62E5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7A66" w:rsidRPr="00B16C03" w:rsidRDefault="00D45E90" w:rsidP="00DB3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C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B3C12" w:rsidRPr="00B16C03">
        <w:rPr>
          <w:rFonts w:ascii="Times New Roman" w:eastAsia="Calibri" w:hAnsi="Times New Roman" w:cs="Times New Roman"/>
          <w:sz w:val="28"/>
          <w:szCs w:val="28"/>
          <w:lang w:eastAsia="ru-RU"/>
        </w:rPr>
        <w:t>органы по регулированию и контролю в сфере закупок</w:t>
      </w:r>
      <w:r w:rsidR="00C27A66" w:rsidRPr="00B16C0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8389F" w:rsidRPr="00B16C03" w:rsidRDefault="00D45E90" w:rsidP="00DC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C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B3C12" w:rsidRPr="00B16C03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участники закупок, в том числе признанные поставщиками (подрядчиками, исполнителями).</w:t>
      </w:r>
    </w:p>
    <w:p w:rsidR="0004032C" w:rsidRDefault="0004032C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 рамках контрольных и экспе</w:t>
      </w:r>
      <w:r w:rsidR="0032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ртно-аналитических мероприятий </w:t>
      </w:r>
      <w:r w:rsidRPr="00DC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оцениваются деятельность как заказчиков, так и </w:t>
      </w:r>
      <w:proofErr w:type="gramStart"/>
      <w:r w:rsidRPr="00DC72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формируемых</w:t>
      </w:r>
      <w:r w:rsidR="0048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к</w:t>
      </w:r>
      <w:r w:rsidRPr="00DC7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онтрактных служб</w:t>
      </w:r>
      <w:proofErr w:type="gramEnd"/>
      <w:r w:rsidR="006E7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2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</w:t>
      </w:r>
      <w:r w:rsidR="007557DD" w:rsidRPr="00DC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иссий по осуществлению закупок, </w:t>
      </w:r>
      <w:r w:rsidRPr="00DC7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 ими специализированных организаций (при наличии), экспертов, экспертных организаций и операторов электронных площадок, а также работа органов ведомственного контроля в сфере закупок, системы контроля в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закупок, осуществляемого заказчиком.</w:t>
      </w:r>
      <w:r w:rsid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3A42" w:rsidRPr="00BE096E" w:rsidRDefault="00AA3A42" w:rsidP="007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32C" w:rsidRPr="0004032C" w:rsidRDefault="0004032C" w:rsidP="0004032C">
      <w:pPr>
        <w:pStyle w:val="a9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4032C">
        <w:rPr>
          <w:rFonts w:ascii="Times New Roman" w:eastAsia="Calibri" w:hAnsi="Times New Roman" w:cs="Arial"/>
          <w:b/>
          <w:sz w:val="28"/>
          <w:szCs w:val="28"/>
          <w:lang w:eastAsia="ar-SA"/>
        </w:rPr>
        <w:t xml:space="preserve">Законность, </w:t>
      </w:r>
      <w:r w:rsidRPr="000403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целесообразность, обоснованность, своевременность, эффективность, результативность и реализуемость при осуществлении аудита в сфере закупок</w:t>
      </w:r>
    </w:p>
    <w:p w:rsidR="0004032C" w:rsidRPr="0037142A" w:rsidRDefault="0004032C" w:rsidP="00BC6B93">
      <w:pPr>
        <w:pStyle w:val="a9"/>
        <w:spacing w:after="0" w:line="240" w:lineRule="auto"/>
        <w:ind w:left="0"/>
        <w:jc w:val="center"/>
        <w:rPr>
          <w:rFonts w:ascii="Times New Roman" w:eastAsia="Calibri" w:hAnsi="Times New Roman" w:cs="Arial"/>
          <w:b/>
          <w:sz w:val="16"/>
          <w:szCs w:val="16"/>
          <w:lang w:eastAsia="ar-SA"/>
        </w:rPr>
      </w:pP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3.1. Под </w:t>
      </w: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законностью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расходов на закупки</w:t>
      </w: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понимается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участниками 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контрактной системы в сфере закупок законодательства </w:t>
      </w:r>
      <w:r w:rsidRPr="00D1185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BE096E">
        <w:rPr>
          <w:rFonts w:ascii="Times New Roman" w:eastAsia="Calibri" w:hAnsi="Times New Roman" w:cs="Times New Roman"/>
          <w:sz w:val="28"/>
          <w:szCs w:val="28"/>
        </w:rPr>
        <w:t>о контрактной системе в сфере закупок.</w:t>
      </w:r>
      <w:r w:rsidRPr="00BE096E">
        <w:rPr>
          <w:szCs w:val="28"/>
        </w:rPr>
        <w:t xml:space="preserve"> </w:t>
      </w:r>
    </w:p>
    <w:p w:rsidR="0004032C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hAnsi="Times New Roman" w:cs="Times New Roman"/>
          <w:sz w:val="28"/>
          <w:szCs w:val="28"/>
        </w:rPr>
        <w:t xml:space="preserve">Нарушения законодательства </w:t>
      </w:r>
      <w:r w:rsidRPr="00D1185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BE096E">
        <w:rPr>
          <w:rFonts w:ascii="Times New Roman" w:hAnsi="Times New Roman" w:cs="Times New Roman"/>
          <w:sz w:val="28"/>
          <w:szCs w:val="28"/>
        </w:rPr>
        <w:t>о контрактной системе в сфере закупок могут устанавливаться при проверке, анализе и оценке конкретных закупок (контрактов), действий (бездействия) по правовому регулированию, организации, планированию закупок, определению поставщиков (подрядчиков, исполнителей), заключению и исполнению контрактов, размещению данных в единой информационной системы в сфере закупок.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3.2. Под </w:t>
      </w: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целесообразностью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расходов на закупки понимается наличие обоснованных государственных</w:t>
      </w:r>
      <w:r w:rsidR="005764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764A5" w:rsidRPr="00C27A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(муниципальных)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нужд, </w:t>
      </w:r>
      <w:r w:rsidRPr="005E7F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обеспечиваемых посредством достижения целей и реализации мероприятий </w:t>
      </w:r>
      <w:r w:rsidRPr="005E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D768E0" w:rsidRPr="005E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программ Забайкальского края</w:t>
      </w:r>
      <w:r w:rsidRPr="005E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выполнения функций и полномочий </w:t>
      </w:r>
      <w:r w:rsidR="00D768E0" w:rsidRPr="005E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государственной власти и </w:t>
      </w:r>
      <w:r w:rsidRPr="005E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органов</w:t>
      </w:r>
      <w:r w:rsidR="00D768E0" w:rsidRPr="005E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Забайкальского края</w:t>
      </w:r>
      <w:r w:rsidR="00A7078E" w:rsidRPr="005E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органа территориального государственного внебюджетного фонда обязательного медицинского страхования Забайкальского края</w:t>
      </w:r>
      <w:r w:rsidRPr="005E7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032C" w:rsidRPr="00BE096E" w:rsidRDefault="0004032C" w:rsidP="00BC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3.3. Под </w:t>
      </w: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обоснованностью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расходов на закупки понимается наличие обоснования закупки, которое заключается в </w:t>
      </w:r>
      <w:r w:rsidRPr="00BE096E">
        <w:rPr>
          <w:rFonts w:ascii="Times New Roman" w:hAnsi="Times New Roman" w:cs="Times New Roman"/>
          <w:sz w:val="28"/>
          <w:szCs w:val="28"/>
        </w:rPr>
        <w:t xml:space="preserve">установлении соответствия </w:t>
      </w:r>
      <w:r w:rsidRPr="00BE096E">
        <w:rPr>
          <w:rFonts w:ascii="Times New Roman" w:hAnsi="Times New Roman" w:cs="Times New Roman"/>
          <w:sz w:val="28"/>
          <w:szCs w:val="28"/>
        </w:rPr>
        <w:lastRenderedPageBreak/>
        <w:t xml:space="preserve">планируемой закупки целям осуществления закупок, определенным с учетом положений </w:t>
      </w:r>
      <w:hyperlink r:id="rId8" w:history="1">
        <w:r w:rsidRPr="00BE096E">
          <w:rPr>
            <w:rFonts w:ascii="Times New Roman" w:hAnsi="Times New Roman" w:cs="Times New Roman"/>
            <w:sz w:val="28"/>
            <w:szCs w:val="28"/>
          </w:rPr>
          <w:t>статьи 13</w:t>
        </w:r>
      </w:hyperlink>
      <w:r w:rsidRPr="00BE096E">
        <w:rPr>
          <w:rFonts w:ascii="Times New Roman" w:hAnsi="Times New Roman" w:cs="Times New Roman"/>
          <w:sz w:val="28"/>
          <w:szCs w:val="28"/>
        </w:rPr>
        <w:t xml:space="preserve"> Закона №44-ФЗ, а также законодательству </w:t>
      </w:r>
      <w:r w:rsidRPr="00D1185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BE096E">
        <w:rPr>
          <w:rFonts w:ascii="Times New Roman" w:hAnsi="Times New Roman" w:cs="Times New Roman"/>
          <w:sz w:val="28"/>
          <w:szCs w:val="28"/>
        </w:rPr>
        <w:t>о контрактной системе в сфере закупок.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3.4. Под </w:t>
      </w: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своевременностью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расходов на закупки понимается установление и соблюдение заказчиком сроков, достаточных для реализации закупки и достижения целей осуществления закупки в надлежащее время и с минимальными издержками. </w:t>
      </w:r>
    </w:p>
    <w:p w:rsidR="0004032C" w:rsidRPr="00BE096E" w:rsidRDefault="0004032C" w:rsidP="00BC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елесообразно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учитывать сезонность работ, услуг, длительность и непрерывность производственного цикла отдельных видов товаров, работ, услуг, а также наличие резерва времени для осуществления приемки товаров, работ и услуг, позволяющего поставщику (подрядчику, исполнителю) устранить недостатки. </w:t>
      </w:r>
      <w:r w:rsidRPr="00BE096E">
        <w:rPr>
          <w:rFonts w:ascii="Times New Roman" w:hAnsi="Times New Roman" w:cs="Times New Roman"/>
          <w:sz w:val="28"/>
          <w:szCs w:val="28"/>
        </w:rPr>
        <w:t>К несвоевременности закупок могут приводить нарушения и недостатки при планировании закупок, несвоевременное осуществление закупок, невыполнение условий контрактов, иные недостатки системы организации закупочной деятел</w:t>
      </w:r>
      <w:r w:rsidR="00F44154">
        <w:rPr>
          <w:rFonts w:ascii="Times New Roman" w:hAnsi="Times New Roman" w:cs="Times New Roman"/>
          <w:sz w:val="28"/>
          <w:szCs w:val="28"/>
        </w:rPr>
        <w:t>ьности объекта аудита</w:t>
      </w:r>
      <w:r w:rsidRPr="00BE096E">
        <w:rPr>
          <w:rFonts w:ascii="Times New Roman" w:hAnsi="Times New Roman" w:cs="Times New Roman"/>
          <w:sz w:val="28"/>
          <w:szCs w:val="28"/>
        </w:rPr>
        <w:t>.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3.5.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эффективностью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закупки понимается </w:t>
      </w:r>
      <w:r w:rsidRPr="00BE096E">
        <w:rPr>
          <w:rFonts w:ascii="Times New Roman" w:hAnsi="Times New Roman" w:cs="Times New Roman"/>
          <w:sz w:val="28"/>
          <w:szCs w:val="28"/>
        </w:rPr>
        <w:t>осуществление закупок исходя из необходимости достижения заданных результатов обеспечения государственных</w:t>
      </w:r>
      <w:r w:rsidR="00391222">
        <w:rPr>
          <w:rFonts w:ascii="Times New Roman" w:hAnsi="Times New Roman" w:cs="Times New Roman"/>
          <w:sz w:val="28"/>
          <w:szCs w:val="28"/>
        </w:rPr>
        <w:t xml:space="preserve"> (муниципальных)</w:t>
      </w:r>
      <w:r w:rsidRPr="00BE096E">
        <w:rPr>
          <w:rFonts w:ascii="Times New Roman" w:hAnsi="Times New Roman" w:cs="Times New Roman"/>
          <w:sz w:val="28"/>
          <w:szCs w:val="28"/>
        </w:rPr>
        <w:t xml:space="preserve"> нужд с использованием наименьшего объема средств.</w:t>
      </w:r>
    </w:p>
    <w:p w:rsidR="0004032C" w:rsidRPr="00BE096E" w:rsidRDefault="0004032C" w:rsidP="00BC6B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3.6. Под </w:t>
      </w: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результативностью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расходов на закупки понимается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 достижения наилучшего результата с использованием определенного бюджетом объема средств и целей осуществления закупок.</w:t>
      </w:r>
    </w:p>
    <w:p w:rsidR="0004032C" w:rsidRPr="00BE096E" w:rsidRDefault="0004032C" w:rsidP="00BC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z w:val="28"/>
          <w:szCs w:val="28"/>
        </w:rPr>
        <w:t xml:space="preserve">Результативность измеряется соотношением плановых (заданных) и фактических результатов. Непосредственным результатом закупок является поставка (выполнение, оказание) товаров (работ, услуг) установленного количества, качества, объема и других характеристик. Конечным результатом закупок является достижение целей и ожидаемых результатов деятельности, для обеспечения которой закупаются соответствующие товары (работы, услуги). При оценке результативности закупок следует определить, чьи действия (бездействие) привели к </w:t>
      </w:r>
      <w:proofErr w:type="spellStart"/>
      <w:r w:rsidRPr="00BE096E">
        <w:rPr>
          <w:rFonts w:ascii="Times New Roman" w:eastAsia="Times New Roman" w:hAnsi="Times New Roman" w:cs="Times New Roman"/>
          <w:sz w:val="28"/>
          <w:szCs w:val="28"/>
        </w:rPr>
        <w:t>недостижению</w:t>
      </w:r>
      <w:proofErr w:type="spellEnd"/>
      <w:r w:rsidRPr="00BE096E">
        <w:rPr>
          <w:rFonts w:ascii="Times New Roman" w:eastAsia="Times New Roman" w:hAnsi="Times New Roman" w:cs="Times New Roman"/>
          <w:sz w:val="28"/>
          <w:szCs w:val="28"/>
        </w:rPr>
        <w:t xml:space="preserve"> результатов, учитывать наличие (отсутствие) необходимых для осуществления закупок средств и условий, а также зависимость достижения (</w:t>
      </w:r>
      <w:proofErr w:type="spellStart"/>
      <w:r w:rsidRPr="00BE096E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BE096E">
        <w:rPr>
          <w:rFonts w:ascii="Times New Roman" w:eastAsia="Times New Roman" w:hAnsi="Times New Roman" w:cs="Times New Roman"/>
          <w:sz w:val="28"/>
          <w:szCs w:val="28"/>
        </w:rPr>
        <w:t>) целей закупок от иных факторов помимо закупок.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z w:val="28"/>
          <w:szCs w:val="28"/>
        </w:rPr>
        <w:t xml:space="preserve">3.7. Под </w:t>
      </w:r>
      <w:r w:rsidRPr="00BE096E">
        <w:rPr>
          <w:rFonts w:ascii="Times New Roman" w:eastAsia="Times New Roman" w:hAnsi="Times New Roman" w:cs="Times New Roman"/>
          <w:b/>
          <w:sz w:val="28"/>
          <w:szCs w:val="28"/>
        </w:rPr>
        <w:t>реализуемостью</w:t>
      </w:r>
      <w:r w:rsidRPr="00BE096E">
        <w:rPr>
          <w:rFonts w:ascii="Times New Roman" w:eastAsia="Times New Roman" w:hAnsi="Times New Roman" w:cs="Times New Roman"/>
          <w:sz w:val="28"/>
          <w:szCs w:val="28"/>
        </w:rPr>
        <w:t xml:space="preserve"> закупок понимается фактическая возможность осуществления запланированных закупок с учетом объема выделенных средств для достижения целей и результатов закупок. </w:t>
      </w:r>
    </w:p>
    <w:p w:rsidR="0004032C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z w:val="28"/>
          <w:szCs w:val="28"/>
        </w:rPr>
        <w:t xml:space="preserve">Причинами </w:t>
      </w:r>
      <w:proofErr w:type="spellStart"/>
      <w:r w:rsidRPr="00BE096E">
        <w:rPr>
          <w:rFonts w:ascii="Times New Roman" w:eastAsia="Times New Roman" w:hAnsi="Times New Roman" w:cs="Times New Roman"/>
          <w:sz w:val="28"/>
          <w:szCs w:val="28"/>
        </w:rPr>
        <w:t>нереализуемости</w:t>
      </w:r>
      <w:proofErr w:type="spellEnd"/>
      <w:r w:rsidRPr="00BE096E">
        <w:rPr>
          <w:rFonts w:ascii="Times New Roman" w:eastAsia="Times New Roman" w:hAnsi="Times New Roman" w:cs="Times New Roman"/>
          <w:sz w:val="28"/>
          <w:szCs w:val="28"/>
        </w:rPr>
        <w:t xml:space="preserve"> закупок могут быть отсутствие товаров (работ, услуг) с требуемыми характеристиками на рынке (недостаточные объемы их производства, в том числе национальными производителями), </w:t>
      </w:r>
      <w:proofErr w:type="spellStart"/>
      <w:r w:rsidRPr="00BE096E">
        <w:rPr>
          <w:rFonts w:ascii="Times New Roman" w:eastAsia="Times New Roman" w:hAnsi="Times New Roman" w:cs="Times New Roman"/>
          <w:sz w:val="28"/>
          <w:szCs w:val="28"/>
        </w:rPr>
        <w:t>невыделение</w:t>
      </w:r>
      <w:proofErr w:type="spellEnd"/>
      <w:r w:rsidRPr="00BE096E">
        <w:rPr>
          <w:rFonts w:ascii="Times New Roman" w:eastAsia="Times New Roman" w:hAnsi="Times New Roman" w:cs="Times New Roman"/>
          <w:sz w:val="28"/>
          <w:szCs w:val="28"/>
        </w:rPr>
        <w:t xml:space="preserve"> достаточного объема средств и иных ресурсов для осуществления закупок, неготовность систем управления закупками, отсутствие у заказчиков условий для использования результатов закупок. Закупка признается нереализуемой, если она не может быть осуществлена по причинам, независящим от действий (бездействия) заказчика, уполномоченного органа (учреждения), специализированной организации.</w:t>
      </w:r>
    </w:p>
    <w:p w:rsidR="0004032C" w:rsidRPr="0037142A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4032C" w:rsidRPr="00BE096E" w:rsidRDefault="0004032C" w:rsidP="00BC6B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Контрольная деятельность в рамках аудита в сфере закупок</w:t>
      </w:r>
    </w:p>
    <w:p w:rsidR="0004032C" w:rsidRPr="0037142A" w:rsidRDefault="0004032C" w:rsidP="00BC6B93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032C" w:rsidRPr="005E7FF8" w:rsidRDefault="0004032C" w:rsidP="00BC6B9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деятельность в рамках аудита в сфере закупок осуществляется путем </w:t>
      </w:r>
      <w:r w:rsidRP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проверки в форме предварительног</w:t>
      </w:r>
      <w:r w:rsidR="004802B6">
        <w:rPr>
          <w:rFonts w:ascii="Times New Roman" w:eastAsia="Times New Roman" w:hAnsi="Times New Roman" w:cs="Times New Roman"/>
          <w:sz w:val="28"/>
          <w:szCs w:val="28"/>
          <w:lang w:eastAsia="ru-RU"/>
        </w:rPr>
        <w:t>о аудита, оперативного анализа и контроля,</w:t>
      </w:r>
      <w:r w:rsidR="004A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последующего аудита</w:t>
      </w:r>
      <w:r w:rsidRP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этом:</w:t>
      </w:r>
    </w:p>
    <w:p w:rsidR="0004032C" w:rsidRPr="005E7FF8" w:rsidRDefault="0004032C" w:rsidP="00BC6B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E7F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контрольные мероприятия в форме предварительного аудита проводятся на этапе планирования закупок</w:t>
      </w:r>
      <w:r w:rsidRP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E7F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включа</w:t>
      </w:r>
      <w:r w:rsidRP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в себя</w:t>
      </w:r>
      <w:r w:rsidRPr="005E7F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проверку обоснованности объемов финансирования на закупки товаров, работ</w:t>
      </w:r>
      <w:r w:rsidRP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7F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услуг с учетом анализа складывающихся на рынке цен, а также прогнозирование потребностей в товарах, работах, услугах</w:t>
      </w:r>
      <w:r w:rsidRP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</w:t>
      </w:r>
      <w:r w:rsidRPr="005E7F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их потребительских свойств;</w:t>
      </w:r>
    </w:p>
    <w:p w:rsidR="0004032C" w:rsidRPr="005E7FF8" w:rsidRDefault="0004032C" w:rsidP="00BC6B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E7F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контрольные мероприятия в форме оперативного анализа и контроля проводятся в части проверки организационной документации заказчиков (о создании контрактной службы, о распределении полномочий и т.</w:t>
      </w:r>
      <w:r w:rsidRP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F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д.), анализа планов закупок, планов-графиков</w:t>
      </w:r>
      <w:r w:rsidRP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</w:t>
      </w:r>
      <w:r w:rsidRPr="005E7F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документации о проведении процедур закупок, протоколов, контрактов, санкционирования платежей и приемки товаров, работ и услуг;</w:t>
      </w:r>
    </w:p>
    <w:p w:rsidR="0004032C" w:rsidRPr="005E7FF8" w:rsidRDefault="0004032C" w:rsidP="00BC6B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5E7F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контрольные мероприятия в форме последующего аудита проводятся в части проверки всех </w:t>
      </w:r>
      <w:r w:rsidRP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</w:t>
      </w:r>
      <w:r w:rsidRPr="005E7FF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исполнения контракта с учетом фактического результата.</w:t>
      </w:r>
    </w:p>
    <w:p w:rsidR="0004032C" w:rsidRPr="00BE096E" w:rsidRDefault="0004032C" w:rsidP="00BC6B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F8">
        <w:rPr>
          <w:rFonts w:ascii="Times New Roman" w:eastAsia="Calibri" w:hAnsi="Times New Roman" w:cs="Arial"/>
          <w:sz w:val="28"/>
          <w:szCs w:val="28"/>
          <w:lang w:eastAsia="ar-SA"/>
        </w:rPr>
        <w:t xml:space="preserve">Основной целью </w:t>
      </w:r>
      <w:r w:rsidRP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предварительного аудита, оперативного анализа и контроля является предупреждение бюджетных </w:t>
      </w:r>
      <w:r w:rsidR="008F162D" w:rsidRP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и</w:t>
      </w:r>
      <w:r w:rsidRP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нарушений законодательства Российской Федерации при осуществлении закупок.</w:t>
      </w:r>
    </w:p>
    <w:p w:rsidR="0004032C" w:rsidRPr="00BE096E" w:rsidRDefault="0004032C" w:rsidP="00BC6B93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Контрольная деятельность в рамках аудита в сфере закупок может осуществляться как в качестве отдельного контрольного мероприятия, так и в ходе иного контрольного мероприятия, предмет которого включает вопрос осуществления закупок товаров, работ, услуг.</w:t>
      </w:r>
    </w:p>
    <w:p w:rsidR="0004032C" w:rsidRPr="00BE096E" w:rsidRDefault="0004032C" w:rsidP="00BC6B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деятел</w:t>
      </w:r>
      <w:r w:rsidR="00F4415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объекта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направленная на обеспечение закупок товаров (работ, услуг), является единственным предметом контроля, то соответствующее контрольное мероприятие может содержать в наименовании слова «аудит в сфере закупок» с конкретизацией категории товаров (работ, услуг) и (или) заказчиков, а также вида мероприятия или метода контроля. </w:t>
      </w:r>
    </w:p>
    <w:p w:rsidR="0004032C" w:rsidRPr="00BE096E" w:rsidRDefault="0004032C" w:rsidP="00BC6B93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В случае, если деятельност</w:t>
      </w:r>
      <w:r w:rsidR="00F44154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ь объекта аудита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 направленная на обеспечение закупок товаров (работ, услуг), не является единственным предметом соответствующего контрольного мероприятия, информация о результатах аудита в сфере закупок приводится в отдельном разделе акта и (или) отчета. Наи</w:t>
      </w:r>
      <w:r w:rsidR="005E7FF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менование данного раздела может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содержать указание на цель и (или) предмет аудита в сфере закупок.</w:t>
      </w:r>
      <w:r w:rsidR="008F6849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</w:p>
    <w:p w:rsidR="0004032C" w:rsidRPr="0037142A" w:rsidRDefault="0004032C" w:rsidP="00BC6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04032C" w:rsidRPr="00BE096E" w:rsidRDefault="0004032C" w:rsidP="00BC6B93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проведению контрольного мероприятия</w:t>
      </w:r>
    </w:p>
    <w:p w:rsidR="0004032C" w:rsidRPr="0037142A" w:rsidRDefault="0004032C" w:rsidP="00BC6B93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032C" w:rsidRPr="00BE096E" w:rsidRDefault="0004032C" w:rsidP="00BC6B93">
      <w:pPr>
        <w:pStyle w:val="a9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</w:t>
      </w:r>
      <w:r w:rsidRPr="00BE096E">
        <w:rPr>
          <w:rFonts w:ascii="Times New Roman" w:hAnsi="Times New Roman" w:cs="Times New Roman"/>
          <w:sz w:val="28"/>
          <w:szCs w:val="28"/>
        </w:rPr>
        <w:t>При подготовке к проведению контрольного мероприятия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096E">
        <w:rPr>
          <w:rFonts w:ascii="Times New Roman" w:hAnsi="Times New Roman" w:cs="Times New Roman"/>
          <w:sz w:val="28"/>
          <w:szCs w:val="28"/>
        </w:rPr>
        <w:t>тся предварительное изучение пред</w:t>
      </w:r>
      <w:r w:rsidR="00F44154">
        <w:rPr>
          <w:rFonts w:ascii="Times New Roman" w:hAnsi="Times New Roman" w:cs="Times New Roman"/>
          <w:sz w:val="28"/>
          <w:szCs w:val="28"/>
        </w:rPr>
        <w:t>мета и объекта аудита</w:t>
      </w:r>
      <w:r w:rsidRPr="00BE096E">
        <w:rPr>
          <w:rFonts w:ascii="Times New Roman" w:hAnsi="Times New Roman" w:cs="Times New Roman"/>
          <w:sz w:val="28"/>
          <w:szCs w:val="28"/>
        </w:rPr>
        <w:t xml:space="preserve">, анализ их специфики, сбор необходимых данных и информации, по результатам которых подготавливается </w:t>
      </w:r>
      <w:r w:rsidR="005E7FF8">
        <w:rPr>
          <w:rFonts w:ascii="Times New Roman" w:hAnsi="Times New Roman" w:cs="Times New Roman"/>
          <w:sz w:val="28"/>
          <w:szCs w:val="28"/>
        </w:rPr>
        <w:t>программа проведения контрольного мероприятия</w:t>
      </w:r>
      <w:r w:rsidRPr="00BE096E">
        <w:rPr>
          <w:rFonts w:ascii="Times New Roman" w:hAnsi="Times New Roman" w:cs="Times New Roman"/>
          <w:sz w:val="28"/>
          <w:szCs w:val="28"/>
        </w:rPr>
        <w:t>.</w:t>
      </w:r>
    </w:p>
    <w:p w:rsidR="0004032C" w:rsidRPr="00BE096E" w:rsidRDefault="0004032C" w:rsidP="00BC6B9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Изучение спе</w:t>
      </w:r>
      <w:r w:rsidR="00F441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цифики объекта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для определения вопросов контрольного мероприятия, методов его проведения, выбора и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анализа показателей о</w:t>
      </w:r>
      <w:r w:rsidR="00F441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ценки предмета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для подготовки </w:t>
      </w:r>
      <w:r w:rsidR="005E7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контрольного мероприятия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изучения спе</w:t>
      </w:r>
      <w:r w:rsidR="00F441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цифики объекта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</w:t>
      </w:r>
      <w:r w:rsidR="003D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его деятельности </w:t>
      </w:r>
      <w:r w:rsidR="005E7FF8" w:rsidRPr="001F5F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ответств</w:t>
      </w:r>
      <w:r w:rsidR="005C5E40" w:rsidRPr="001F5F5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за проведение мероприятия</w:t>
      </w:r>
      <w:r w:rsidR="00DD0E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определить нормативные правовые акты Российской Федерации, регулирующие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для государственных</w:t>
      </w:r>
      <w:r w:rsidR="00295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(муниципальных)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 </w:t>
      </w:r>
      <w:r w:rsidRPr="00BE096E">
        <w:rPr>
          <w:rFonts w:ascii="Times New Roman" w:eastAsia="Calibri" w:hAnsi="Times New Roman" w:cs="Times New Roman"/>
          <w:sz w:val="28"/>
          <w:szCs w:val="28"/>
        </w:rPr>
        <w:t>с учетом специфики деятел</w:t>
      </w:r>
      <w:r w:rsidR="00F44154">
        <w:rPr>
          <w:rFonts w:ascii="Times New Roman" w:eastAsia="Calibri" w:hAnsi="Times New Roman" w:cs="Times New Roman"/>
          <w:sz w:val="28"/>
          <w:szCs w:val="28"/>
        </w:rPr>
        <w:t>ьности объекта аудита</w:t>
      </w:r>
      <w:r w:rsidRPr="00BE09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4.1.4.</w:t>
      </w:r>
      <w:r w:rsidRPr="00BE096E">
        <w:rPr>
          <w:rFonts w:ascii="Times New Roman" w:eastAsia="Calibri" w:hAnsi="Times New Roman" w:cs="Times New Roman"/>
          <w:sz w:val="28"/>
          <w:szCs w:val="28"/>
        </w:rPr>
        <w:tab/>
        <w:t>Определение источников информации для проведения контрольного мероприятия, сбор и предварительный анализ необходимой информации о за</w:t>
      </w:r>
      <w:r w:rsidR="00F44154">
        <w:rPr>
          <w:rFonts w:ascii="Times New Roman" w:eastAsia="Calibri" w:hAnsi="Times New Roman" w:cs="Times New Roman"/>
          <w:sz w:val="28"/>
          <w:szCs w:val="28"/>
        </w:rPr>
        <w:t>купках объекта аудита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 являются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неотъемлемой частью изучения спе</w:t>
      </w:r>
      <w:r w:rsidR="00F44154">
        <w:rPr>
          <w:rFonts w:ascii="Times New Roman" w:eastAsia="Calibri" w:hAnsi="Times New Roman" w:cs="Times New Roman"/>
          <w:sz w:val="28"/>
          <w:szCs w:val="28"/>
          <w:lang w:eastAsia="ru-RU"/>
        </w:rPr>
        <w:t>цифики объекта аудита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. В качестве основного источника информации о закупках объе</w:t>
      </w:r>
      <w:r w:rsidR="00F44154">
        <w:rPr>
          <w:rFonts w:ascii="Times New Roman" w:eastAsia="Calibri" w:hAnsi="Times New Roman" w:cs="Times New Roman"/>
          <w:sz w:val="28"/>
          <w:szCs w:val="28"/>
          <w:lang w:eastAsia="ru-RU"/>
        </w:rPr>
        <w:t>кта аудита</w:t>
      </w:r>
      <w:r w:rsidR="002959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9595B" w:rsidRPr="001F5F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ответственные за проведение мероприятия,</w:t>
      </w:r>
      <w:r w:rsidRPr="001F5F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используют единую информационную систему в сфере закупок, функционал которой определен статьей 4 Закона №44-ФЗ.  </w:t>
      </w:r>
    </w:p>
    <w:p w:rsidR="0004032C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C6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процессе определения </w:t>
      </w:r>
      <w:r w:rsidR="002959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источников информации </w:t>
      </w:r>
      <w:r w:rsidR="0029595B" w:rsidRPr="001F5F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ответственные за проведение мероприятия</w:t>
      </w:r>
      <w:r w:rsidR="002959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DC6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должны учитывать, что в соответствии с требованиями Закона №44-ФЗ информация о закупках </w:t>
      </w:r>
      <w:r w:rsidRPr="00DC6625">
        <w:rPr>
          <w:rFonts w:ascii="Times New Roman" w:eastAsia="Calibri" w:hAnsi="Times New Roman" w:cs="Times New Roman"/>
          <w:sz w:val="28"/>
          <w:szCs w:val="28"/>
        </w:rPr>
        <w:t>товаров, работ, услуг, сведения о которых составляют государственную тайну,</w:t>
      </w:r>
      <w:r w:rsidRPr="00DC66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C6625">
        <w:rPr>
          <w:rFonts w:ascii="Times New Roman" w:eastAsia="Calibri" w:hAnsi="Times New Roman" w:cs="Times New Roman"/>
          <w:sz w:val="28"/>
          <w:szCs w:val="28"/>
        </w:rPr>
        <w:t>а также о закупках товаров, работ, услуг на территории иностранного государства для обеспечения деятельности заказчиков, осуществляющих деятельность на территории иностранного государства,</w:t>
      </w:r>
      <w:r w:rsidRPr="00DC6625">
        <w:rPr>
          <w:rFonts w:eastAsia="Calibri"/>
          <w:b/>
        </w:rPr>
        <w:t xml:space="preserve"> </w:t>
      </w:r>
      <w:r w:rsidRPr="00DC6625">
        <w:rPr>
          <w:rFonts w:ascii="Times New Roman" w:eastAsia="Calibri" w:hAnsi="Times New Roman" w:cs="Times New Roman"/>
          <w:sz w:val="28"/>
          <w:szCs w:val="28"/>
          <w:lang w:eastAsia="ru-RU"/>
        </w:rPr>
        <w:t>в единой информационной системе не размещается.</w:t>
      </w:r>
    </w:p>
    <w:p w:rsidR="0004032C" w:rsidRPr="0037142A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4032C" w:rsidRPr="00BE096E" w:rsidRDefault="0004032C" w:rsidP="00BC6B93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и оценка закупочной деятельности</w:t>
      </w:r>
    </w:p>
    <w:p w:rsidR="0004032C" w:rsidRPr="00BE096E" w:rsidRDefault="00F44154" w:rsidP="00BC6B93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объекта аудита</w:t>
      </w:r>
    </w:p>
    <w:p w:rsidR="0004032C" w:rsidRPr="0037142A" w:rsidRDefault="0004032C" w:rsidP="00BC6B9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032C" w:rsidRPr="00BE096E" w:rsidRDefault="0004032C" w:rsidP="00BC6B9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bCs/>
          <w:sz w:val="28"/>
          <w:szCs w:val="28"/>
        </w:rPr>
        <w:t>В целях оценки обоснованности планирования закупок товаров, работ и услуг для государственных</w:t>
      </w:r>
      <w:r w:rsidR="00E64FC6">
        <w:rPr>
          <w:rFonts w:ascii="Times New Roman" w:eastAsia="Calibri" w:hAnsi="Times New Roman" w:cs="Times New Roman"/>
          <w:bCs/>
          <w:sz w:val="28"/>
          <w:szCs w:val="28"/>
        </w:rPr>
        <w:t xml:space="preserve"> (муниципальных)</w:t>
      </w:r>
      <w:r w:rsidRPr="00BE096E">
        <w:rPr>
          <w:rFonts w:ascii="Times New Roman" w:eastAsia="Calibri" w:hAnsi="Times New Roman" w:cs="Times New Roman"/>
          <w:bCs/>
          <w:sz w:val="28"/>
          <w:szCs w:val="28"/>
        </w:rPr>
        <w:t xml:space="preserve"> нужд, реализуемости и эффективности осуществления указанных закупок</w:t>
      </w:r>
      <w:r w:rsidR="00786C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86CC0" w:rsidRPr="001F5F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ответственные за проведение мероприятия,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анализируют систему организации и планирования закупок товаров, работ, услуг </w:t>
      </w:r>
      <w:r w:rsidR="00F44154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объектом аудита</w:t>
      </w:r>
      <w:r w:rsidRPr="00BE096E">
        <w:rPr>
          <w:rFonts w:ascii="Times New Roman" w:eastAsia="Calibri" w:hAnsi="Times New Roman" w:cs="Times New Roman"/>
          <w:color w:val="1F497D"/>
          <w:sz w:val="28"/>
          <w:szCs w:val="28"/>
          <w:lang w:eastAsia="ru-RU"/>
        </w:rPr>
        <w:t>,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осуществляют проверку процедур определения поставщика (подрядчика, исполнителя)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результаты исполнения контрактов на поставку товаров, выполнение работ, оказание услуг.</w:t>
      </w:r>
    </w:p>
    <w:p w:rsidR="00FF1C8B" w:rsidRDefault="00FF1C8B" w:rsidP="00FF1C8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08DC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1F5F50">
        <w:rPr>
          <w:rFonts w:ascii="Times New Roman" w:eastAsia="Calibri" w:hAnsi="Times New Roman" w:cs="Times New Roman"/>
          <w:sz w:val="28"/>
          <w:szCs w:val="28"/>
          <w:lang w:eastAsia="ru-RU"/>
        </w:rPr>
        <w:t>дита в сфере закупок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лица, от</w:t>
      </w:r>
      <w:r w:rsidR="001F5F50">
        <w:rPr>
          <w:rFonts w:ascii="Times New Roman" w:eastAsia="Calibri" w:hAnsi="Times New Roman" w:cs="Times New Roman"/>
          <w:sz w:val="28"/>
          <w:szCs w:val="28"/>
          <w:lang w:eastAsia="ru-RU"/>
        </w:rPr>
        <w:t>ветственные за проведение</w:t>
      </w:r>
      <w:r w:rsidR="00F1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мероприятия, анализируют и оценивают</w:t>
      </w:r>
      <w:r w:rsidRPr="002F08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соблюдение требований Закона №44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-ФЗ, а также осуществление лицами, указанными в п. 2.6. настоящего Стандарта, их прав при реализации Закона №44-ФЗ, </w:t>
      </w:r>
      <w:r w:rsidRPr="002F08DC">
        <w:rPr>
          <w:rFonts w:ascii="Times New Roman" w:eastAsia="Calibri" w:hAnsi="Times New Roman" w:cs="Times New Roman"/>
          <w:sz w:val="28"/>
          <w:szCs w:val="28"/>
          <w:lang w:eastAsia="ru-RU"/>
        </w:rPr>
        <w:t>в той степени, в какой это отвечает целям аудита в сфере закупок, а именно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2F08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несоблюдение таких требований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действия (бездействия) при реализации прав:</w:t>
      </w:r>
    </w:p>
    <w:p w:rsidR="00FF1C8B" w:rsidRDefault="00FF1C8B" w:rsidP="00FF1C8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0A5549">
        <w:rPr>
          <w:rFonts w:ascii="Times New Roman" w:eastAsia="Calibri" w:hAnsi="Times New Roman" w:cs="Times New Roman"/>
          <w:sz w:val="28"/>
          <w:szCs w:val="28"/>
          <w:lang w:eastAsia="ru-RU"/>
        </w:rPr>
        <w:t>повлекли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нарушение бюджетного законодательства, иных нормативных правовых актов, регламентирующих бюджетные правоотношения;</w:t>
      </w:r>
    </w:p>
    <w:p w:rsidR="00FF1C8B" w:rsidRPr="00F15A70" w:rsidRDefault="00FF1C8B" w:rsidP="00FF1C8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554C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D0E0B">
        <w:rPr>
          <w:rFonts w:ascii="Times New Roman" w:eastAsia="Calibri" w:hAnsi="Times New Roman" w:cs="Times New Roman"/>
          <w:sz w:val="28"/>
          <w:szCs w:val="28"/>
          <w:lang w:eastAsia="ru-RU"/>
        </w:rPr>
        <w:t>повлекли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возникновение рисков нарушения бюджетного законодательства, иных нормативных правовых актов, регламентирующих бюджетные правоотношения, а также факторов и условий, </w:t>
      </w:r>
      <w:r w:rsidRPr="00F15A70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способствующих нарушению бюджетного законодательства;</w:t>
      </w:r>
    </w:p>
    <w:p w:rsidR="00FF1C8B" w:rsidRDefault="00DD0E0B" w:rsidP="00FF1C8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 привели</w:t>
      </w:r>
      <w:r w:rsidR="00FF1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излишней трате бюджетных</w:t>
      </w:r>
      <w:r w:rsidR="000906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средств, возникновению</w:t>
      </w:r>
      <w:r w:rsidR="00FF1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убытков, </w:t>
      </w:r>
      <w:proofErr w:type="spellStart"/>
      <w:r w:rsidR="00090660">
        <w:rPr>
          <w:rFonts w:ascii="Times New Roman" w:eastAsia="Calibri" w:hAnsi="Times New Roman" w:cs="Times New Roman"/>
          <w:sz w:val="28"/>
          <w:szCs w:val="28"/>
          <w:lang w:eastAsia="ru-RU"/>
        </w:rPr>
        <w:t>недополучению</w:t>
      </w:r>
      <w:proofErr w:type="spellEnd"/>
      <w:r w:rsidR="000906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доходов и иному </w:t>
      </w:r>
      <w:r w:rsidR="00FF1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ущербу, </w:t>
      </w:r>
      <w:r w:rsidR="00B65A19">
        <w:rPr>
          <w:rFonts w:ascii="Times New Roman" w:eastAsia="Calibri" w:hAnsi="Times New Roman" w:cs="Times New Roman"/>
          <w:sz w:val="28"/>
          <w:szCs w:val="28"/>
          <w:lang w:eastAsia="ru-RU"/>
        </w:rPr>
        <w:t>не достижению</w:t>
      </w:r>
      <w:r w:rsidR="00FF1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(несвоевременному достижению) непосредственного и</w:t>
      </w:r>
      <w:r w:rsidR="00090660">
        <w:rPr>
          <w:rFonts w:ascii="Times New Roman" w:eastAsia="Calibri" w:hAnsi="Times New Roman" w:cs="Times New Roman"/>
          <w:sz w:val="28"/>
          <w:szCs w:val="28"/>
          <w:lang w:eastAsia="ru-RU"/>
        </w:rPr>
        <w:t>ли конечного результата закупки, достижению ненадлежащего результата;</w:t>
      </w:r>
    </w:p>
    <w:p w:rsidR="00FF1C8B" w:rsidRDefault="00DD0E0B" w:rsidP="00FF1C8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 повлекли</w:t>
      </w:r>
      <w:r w:rsidR="00FF1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возникновение рисков</w:t>
      </w:r>
      <w:r w:rsidR="00FF1C8B" w:rsidRPr="003B61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F1C8B">
        <w:rPr>
          <w:rFonts w:ascii="Times New Roman" w:eastAsia="Calibri" w:hAnsi="Times New Roman" w:cs="Times New Roman"/>
          <w:sz w:val="28"/>
          <w:szCs w:val="28"/>
          <w:lang w:eastAsia="ru-RU"/>
        </w:rPr>
        <w:t>излишней траты бюдже</w:t>
      </w:r>
      <w:r w:rsidR="00090660">
        <w:rPr>
          <w:rFonts w:ascii="Times New Roman" w:eastAsia="Calibri" w:hAnsi="Times New Roman" w:cs="Times New Roman"/>
          <w:sz w:val="28"/>
          <w:szCs w:val="28"/>
          <w:lang w:eastAsia="ru-RU"/>
        </w:rPr>
        <w:t>тных средств, возникновения</w:t>
      </w:r>
      <w:r w:rsidR="00FF1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убытков, </w:t>
      </w:r>
      <w:proofErr w:type="spellStart"/>
      <w:r w:rsidR="00090660">
        <w:rPr>
          <w:rFonts w:ascii="Times New Roman" w:eastAsia="Calibri" w:hAnsi="Times New Roman" w:cs="Times New Roman"/>
          <w:sz w:val="28"/>
          <w:szCs w:val="28"/>
          <w:lang w:eastAsia="ru-RU"/>
        </w:rPr>
        <w:t>недополучения</w:t>
      </w:r>
      <w:proofErr w:type="spellEnd"/>
      <w:r w:rsidR="000906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доходов и иного </w:t>
      </w:r>
      <w:r w:rsidR="00FF1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ущерба, </w:t>
      </w:r>
      <w:r w:rsidR="00B65A19">
        <w:rPr>
          <w:rFonts w:ascii="Times New Roman" w:eastAsia="Calibri" w:hAnsi="Times New Roman" w:cs="Times New Roman"/>
          <w:sz w:val="28"/>
          <w:szCs w:val="28"/>
          <w:lang w:eastAsia="ru-RU"/>
        </w:rPr>
        <w:t>не достижения</w:t>
      </w:r>
      <w:r w:rsidR="00FF1C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(несвоевременного достижения) непосредственного и</w:t>
      </w:r>
      <w:r w:rsidR="00090660">
        <w:rPr>
          <w:rFonts w:ascii="Times New Roman" w:eastAsia="Calibri" w:hAnsi="Times New Roman" w:cs="Times New Roman"/>
          <w:sz w:val="28"/>
          <w:szCs w:val="28"/>
          <w:lang w:eastAsia="ru-RU"/>
        </w:rPr>
        <w:t>ли конечного результата закупки, достижения ненадлежащего результата.</w:t>
      </w:r>
    </w:p>
    <w:p w:rsidR="00B16C03" w:rsidRPr="0037142A" w:rsidRDefault="00B16C03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4.2.1. Анализ системы организации закупок </w:t>
      </w: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товаров, работ, услуг</w:t>
      </w:r>
    </w:p>
    <w:p w:rsidR="0004032C" w:rsidRPr="0037142A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ходе анализа системы организации закупок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 работ, услуг</w:t>
      </w:r>
      <w:r w:rsidR="0078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полнота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целостность функционирования системы организации з</w:t>
      </w:r>
      <w:r w:rsidR="00F4415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акупок объекта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786C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проведен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на предмет соответствия законодательству Российской Федерации о контрактной системе в сфере закупок внутренних документов объекта </w:t>
      </w:r>
      <w:r w:rsidR="00F4415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устанавливающих: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контрактной службы (назначение контрактных управляющих);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должностных регламентах государственных гражданских служащих, инструкциях работников обязанностей, закрепленных за работником контрактной службы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контрактным управляющим;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комиссии (комиссий) по осуществлению закупок;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выбора и функционал специализированной организации (при осуществлении такого выбора);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централизованных закупок (при осуществлении таких закупок);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совместных конкурсов и аукционов (при осуществлении таких закупок);</w:t>
      </w:r>
    </w:p>
    <w:p w:rsidR="0004032C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B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закупаемым отдельным видам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товаров, работ, услуг, в 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к предельным ценам на них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нормативным затратам на обеспечение функций заказчиков;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ведомственного контроля в сфере закупок в отношении подведомственных заказчиков.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32C" w:rsidRPr="0037142A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4.2.2. </w:t>
      </w: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ab/>
      </w:r>
      <w:r w:rsidRPr="00786CC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Анализ системы планирования закупок </w:t>
      </w:r>
      <w:r w:rsidRPr="0078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товаров, работ, услуг</w:t>
      </w:r>
    </w:p>
    <w:p w:rsidR="0004032C" w:rsidRPr="0037142A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032C" w:rsidRPr="00241044" w:rsidRDefault="0004032C" w:rsidP="00BC6B9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41044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4.2.2.1.</w:t>
      </w:r>
      <w:r w:rsidRPr="00241044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ab/>
        <w:t>В</w:t>
      </w:r>
      <w:r w:rsidRPr="002410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ходе анализа системы планирования </w:t>
      </w:r>
      <w:r w:rsidR="00F44154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объектом аудита</w:t>
      </w:r>
      <w:r w:rsidRPr="00241044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 </w:t>
      </w:r>
      <w:r w:rsidRPr="0024104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закупок товаров, работ, услуг </w:t>
      </w:r>
      <w:r w:rsidR="00F12897" w:rsidRPr="001F5F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1F5F50" w:rsidRPr="001F5F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F12897" w:rsidRPr="001F5F5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</w:t>
      </w:r>
      <w:r w:rsidR="001F5F50" w:rsidRPr="001F5F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F12897" w:rsidRPr="001F5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мероприятия,</w:t>
      </w:r>
      <w:r w:rsidR="00F12897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F5F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могут быть </w:t>
      </w:r>
      <w:r w:rsidR="001F5F50" w:rsidRPr="00554CF4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>осуществлены</w:t>
      </w:r>
      <w:r w:rsidRPr="00554CF4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 контрольные действия в отношении планов закупок, планов-графиков закупок, обоснования закупок.</w:t>
      </w:r>
      <w:r w:rsidRPr="00241044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 </w:t>
      </w:r>
      <w:r w:rsidR="001F5F50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  <w:lang w:eastAsia="ru-RU"/>
        </w:rPr>
        <w:t xml:space="preserve"> </w:t>
      </w:r>
    </w:p>
    <w:p w:rsidR="0004032C" w:rsidRPr="00BE096E" w:rsidRDefault="00554CF4" w:rsidP="00BC6B93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Контрольными мероприятиями</w:t>
      </w:r>
      <w:r w:rsidR="0004032C" w:rsidRPr="00BE096E">
        <w:rPr>
          <w:rFonts w:ascii="Times New Roman" w:eastAsia="Calibri" w:hAnsi="Times New Roman" w:cs="Times New Roman"/>
          <w:sz w:val="28"/>
          <w:szCs w:val="28"/>
        </w:rPr>
        <w:t xml:space="preserve"> устанавливается соответствие формирования, размещения и вед</w:t>
      </w:r>
      <w:r w:rsidR="00F44154">
        <w:rPr>
          <w:rFonts w:ascii="Times New Roman" w:eastAsia="Calibri" w:hAnsi="Times New Roman" w:cs="Times New Roman"/>
          <w:sz w:val="28"/>
          <w:szCs w:val="28"/>
        </w:rPr>
        <w:t>ения объектами аудита</w:t>
      </w:r>
      <w:r w:rsidR="0004032C" w:rsidRPr="00BE096E">
        <w:rPr>
          <w:rFonts w:ascii="Times New Roman" w:eastAsia="Calibri" w:hAnsi="Times New Roman" w:cs="Times New Roman"/>
          <w:sz w:val="28"/>
          <w:szCs w:val="28"/>
        </w:rPr>
        <w:t xml:space="preserve"> планов закупок и планов-графиков закупок законодательству Российской Федерации о контрактной системе в сфере закупок.</w:t>
      </w:r>
    </w:p>
    <w:p w:rsidR="0004032C" w:rsidRDefault="0004032C" w:rsidP="00BC6B9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4.2.2.2.</w:t>
      </w:r>
      <w:r w:rsidRPr="00BE096E">
        <w:rPr>
          <w:rFonts w:ascii="Times New Roman" w:eastAsia="Calibri" w:hAnsi="Times New Roman" w:cs="Times New Roman"/>
          <w:sz w:val="28"/>
          <w:szCs w:val="28"/>
        </w:rPr>
        <w:tab/>
        <w:t>При проверке формирования плана закупок объект</w:t>
      </w:r>
      <w:r w:rsidR="00F44154">
        <w:rPr>
          <w:rFonts w:ascii="Times New Roman" w:eastAsia="Calibri" w:hAnsi="Times New Roman" w:cs="Times New Roman"/>
          <w:sz w:val="28"/>
          <w:szCs w:val="28"/>
        </w:rPr>
        <w:t>ами аудита</w:t>
      </w:r>
      <w:r w:rsidR="001F5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5F50" w:rsidRPr="00554CF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ответственными за проведение мероприятия,</w:t>
      </w:r>
      <w:r w:rsidR="001F5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CF4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="001F5F50">
        <w:rPr>
          <w:rFonts w:ascii="Times New Roman" w:eastAsia="Calibri" w:hAnsi="Times New Roman" w:cs="Times New Roman"/>
          <w:sz w:val="28"/>
          <w:szCs w:val="28"/>
        </w:rPr>
        <w:t xml:space="preserve"> проверка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 обоснования выбора объекта закупки на </w:t>
      </w:r>
      <w:r w:rsidRPr="008344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соответствие целям осуществления </w:t>
      </w:r>
      <w:r w:rsidRPr="008344D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закупок, </w:t>
      </w:r>
      <w:r w:rsidRPr="008344D0">
        <w:rPr>
          <w:rFonts w:ascii="Times New Roman" w:eastAsia="Calibri" w:hAnsi="Times New Roman" w:cs="Times New Roman"/>
          <w:sz w:val="28"/>
          <w:szCs w:val="28"/>
        </w:rPr>
        <w:t>требованиям к закупаемым отдельным видам товаров, работ, услуг и (или) нормативным затратам на обеспечение функций заказчиков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законодательству </w:t>
      </w:r>
      <w:r w:rsidRPr="00D118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 контрактной системе в сфере закупок.</w:t>
      </w:r>
    </w:p>
    <w:p w:rsidR="0004032C" w:rsidRPr="00BE096E" w:rsidRDefault="0004032C" w:rsidP="00BC6B93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При проверке формирования плана-графика закупок объект</w:t>
      </w:r>
      <w:r w:rsidR="00F44154">
        <w:rPr>
          <w:rFonts w:ascii="Times New Roman" w:eastAsia="Calibri" w:hAnsi="Times New Roman" w:cs="Times New Roman"/>
          <w:sz w:val="28"/>
          <w:szCs w:val="28"/>
        </w:rPr>
        <w:t>ами аудита</w:t>
      </w:r>
      <w:r w:rsidR="00554CF4">
        <w:rPr>
          <w:rFonts w:ascii="Times New Roman" w:eastAsia="Calibri" w:hAnsi="Times New Roman" w:cs="Times New Roman"/>
          <w:sz w:val="28"/>
          <w:szCs w:val="28"/>
        </w:rPr>
        <w:t xml:space="preserve"> лица, ответственные за проведение мероприятия,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 осуществляют проверку обоснования начальной (максимальной) цены контракта, цены контракта, заключаемого с единственным исполнителем (поставщиком, подрядчиком), и обоснованности выбора способа определения поставщика (подрядчика, исполнителя).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В рамках контрольного мероприятия целесообразно оценить качество планирования за</w:t>
      </w:r>
      <w:r w:rsidR="00F44154">
        <w:rPr>
          <w:rFonts w:ascii="Times New Roman" w:eastAsia="Calibri" w:hAnsi="Times New Roman" w:cs="Times New Roman"/>
          <w:sz w:val="28"/>
          <w:szCs w:val="28"/>
        </w:rPr>
        <w:t>купок объектом аудита</w:t>
      </w:r>
      <w:r w:rsidRPr="00BE096E">
        <w:rPr>
          <w:rFonts w:ascii="Times New Roman" w:eastAsia="Calibri" w:hAnsi="Times New Roman" w:cs="Times New Roman"/>
          <w:sz w:val="28"/>
          <w:szCs w:val="28"/>
        </w:rPr>
        <w:t>, в том числе путем анализа количества и объема вносимых изменений в первоначально утвержденные план закупок и план-график закупок, а также равномерность распределения закупок в течение года.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4.2.2.3. В ходе контрольных де</w:t>
      </w:r>
      <w:r w:rsidR="00CB63C5">
        <w:rPr>
          <w:rFonts w:ascii="Times New Roman" w:eastAsia="Calibri" w:hAnsi="Times New Roman" w:cs="Times New Roman"/>
          <w:sz w:val="28"/>
          <w:szCs w:val="28"/>
        </w:rPr>
        <w:t xml:space="preserve">йствий </w:t>
      </w:r>
      <w:r w:rsidR="00554CF4" w:rsidRPr="00C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ответственные за проведение мероприятия,</w:t>
      </w:r>
      <w:r w:rsidR="00554CF4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Calibri" w:hAnsi="Times New Roman" w:cs="Times New Roman"/>
          <w:sz w:val="28"/>
          <w:szCs w:val="28"/>
        </w:rPr>
        <w:t>устанавливают наличие нарушений, допуще</w:t>
      </w:r>
      <w:r w:rsidR="00F44154">
        <w:rPr>
          <w:rFonts w:ascii="Times New Roman" w:eastAsia="Calibri" w:hAnsi="Times New Roman" w:cs="Times New Roman"/>
          <w:sz w:val="28"/>
          <w:szCs w:val="28"/>
        </w:rPr>
        <w:t>нных объектами аудита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 при обосновании закупок в процессе формирования и утверждения ими планов закупок и планов-графиков закупок (в том числе нарушений установленных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требований к закупаемым заказчиком товарам, работам, услугам (в том числе предельной цены товаров, работ, услуг и (или) нормативных затрат на обеспечение функций заказчиков)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300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032C" w:rsidRPr="0037142A" w:rsidRDefault="0004032C" w:rsidP="00B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4.2.3.</w:t>
      </w:r>
      <w:r w:rsidRPr="00BE0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ab/>
        <w:t xml:space="preserve">Проверка процедур определения поставщика 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(подрядчика, исполнителя)</w:t>
      </w:r>
    </w:p>
    <w:p w:rsidR="0004032C" w:rsidRPr="0037142A" w:rsidRDefault="0004032C" w:rsidP="00B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6"/>
          <w:szCs w:val="16"/>
          <w:lang w:eastAsia="ru-RU"/>
        </w:rPr>
      </w:pP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4.2.3.1.  В ходе проверки процедур определения поставщика (подрядчика, исполнителя)</w:t>
      </w:r>
      <w:r w:rsidR="000300BF" w:rsidRPr="000300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300BF" w:rsidRPr="000300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ответственными за проведение мероприятия,</w:t>
      </w:r>
      <w:r w:rsidR="000300BF" w:rsidRPr="000300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00BF" w:rsidRPr="00030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могут быть осуществлены</w:t>
      </w:r>
      <w:r w:rsidRPr="00030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контрольные действия в отношении извещения об осуществлении закупки, документации о закупке, проверку законности проведения процедур закупок, подведения итогов закупки и подписания государственного контракта.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4.2.3.2.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</w:t>
      </w:r>
      <w:r w:rsidR="00030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трольными действиями может быть</w:t>
      </w:r>
      <w:r w:rsidR="00786C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0300B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установлено, </w:t>
      </w:r>
      <w:r w:rsidR="00786C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том числе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04032C" w:rsidRPr="00241044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241044">
        <w:rPr>
          <w:rFonts w:ascii="Times New Roman" w:eastAsia="Calibri" w:hAnsi="Times New Roman" w:cs="Times New Roman"/>
          <w:snapToGrid w:val="0"/>
          <w:spacing w:val="-2"/>
          <w:sz w:val="28"/>
          <w:szCs w:val="28"/>
          <w:lang w:eastAsia="ru-RU"/>
        </w:rPr>
        <w:t xml:space="preserve">соответствие участника закупки </w:t>
      </w:r>
      <w:r w:rsidRPr="00241044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требованиям, установленным законодательством Российской Федерации о контрактной системе в сфере закупок;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соблюдение требований к содержанию документации (извещения) о закупке, в том числе к обоснованию начальной (максимальной) цены контракта;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соблюдение сроков и полноты размещения информации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закупке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единой информационной системе в сфере закупок, своевременное внесение соответствующих изменений в план-график и план закупок;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соблюдение требований к порядку подведения итогов закупок и к размещению их результатов в единой информационной системе в сфере закупок, законности определения победителя;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наличие жалоб участников закупок в органы контроля в сфере закупок;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lastRenderedPageBreak/>
        <w:t>соблюдение порядка согласования заключения контракта с единственным поставщиком (подрядчиком, исполнителем) с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контрольным органом в сфере закупок по итогам признания определения поставщика (подрядчика, исполнителя) несостоявшимся (в случае, если необходимость такого согласования предусмотрена Законом №44-ФЗ);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согласования применения закрытого способа определения поставщиков (подрядчиков, исполнителей) с контрольным органом в сфере закупок;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соблюдение сроков заключения контракта;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соответствие подписанного контракта требованиям законодательства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Российской Федерации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документации (извещени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 о закупке;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наличие обеспечения исполнения контракта;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соответствие обеспечения исполнения контракта (банковской гарантии) требованиям Закона №44-ФЗ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случае,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если обеспечением исполнения контрак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 является банковская гарантия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своевременность возврата участникам закупки денежных средств,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внесенных в качестве обеспечения заявок. 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4.2.3.3.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 осуществлении анализа </w:t>
      </w:r>
      <w:r w:rsidR="00D117F8" w:rsidRPr="00D117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ответственными за проведение мероприятия,</w:t>
      </w:r>
      <w:r w:rsidR="00D117F8" w:rsidRPr="00D117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17F8" w:rsidRPr="00D11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может</w:t>
      </w:r>
      <w:r w:rsidR="00786CC0" w:rsidRPr="00D11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оцениваться</w:t>
      </w:r>
      <w:r w:rsidRPr="00D117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облю</w:t>
      </w:r>
      <w:r w:rsidR="00F441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дение объектом аудита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принципа обеспечения конкуренции в соответствии со статьей 17 Федерального закона от 26</w:t>
      </w:r>
      <w:r w:rsidR="004802B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.07.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2006 №135-ФЗ «О защите конкуренции».</w:t>
      </w:r>
    </w:p>
    <w:p w:rsidR="0004032C" w:rsidRPr="00241044" w:rsidRDefault="0004032C" w:rsidP="00B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4.2.4.</w:t>
      </w: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Проверка исполнения контрактов на поставку товаров,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работ, оказание услуг</w:t>
      </w:r>
    </w:p>
    <w:p w:rsidR="0004032C" w:rsidRPr="0037142A" w:rsidRDefault="0004032C" w:rsidP="00B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4.2.4.1. В ходе проверки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контрактов на поставку товаров, выполнение работ, оказание услуг </w:t>
      </w:r>
      <w:r w:rsidR="00D117F8" w:rsidRPr="00D45E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ответственные за проведение мероприятия,</w:t>
      </w:r>
      <w:r w:rsidR="004802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осуществляют контрольные действия в отношении докуме</w:t>
      </w:r>
      <w:r w:rsidR="00F441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нтации объекта аудита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исполнению государственных контрактов и в отношении полученных результатов закупки товара, работы, услуги.</w:t>
      </w:r>
    </w:p>
    <w:p w:rsidR="0004032C" w:rsidRPr="00BE096E" w:rsidRDefault="0004032C" w:rsidP="00BC6B9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4.2.4.2.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Контрольными действиями</w:t>
      </w:r>
      <w:r w:rsidR="00D117F8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D117F8" w:rsidRPr="00D45E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ответственные за проведение мероприятия,</w:t>
      </w:r>
      <w:r w:rsidR="00D117F8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93FA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могут устанавливать, </w:t>
      </w:r>
      <w:r w:rsidR="00786C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том числе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своевременность размещения информации о контрактах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единой информационной системе в сфере закупок (в том числе в </w:t>
      </w:r>
      <w:r w:rsidRPr="00BE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реестре контрактов);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законность и обоснованность внесения изменений в контракт, своевременность размещения в единой информационной системе в сфере закупок информации о таких изменениях;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законность и обоснованность расторжения контракта, своевременность размещения в единой информационной системе в сфере закупок информации о расторжении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контракта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заключения эксперта (или экспертной организации);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законность и действенность способов обеспечения исполнения контракта;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банковского сопровождения контракта (при неисполнении или ненадлежащем исполнении банком условий договора о банковском сопровождении);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обоснованность применения (или непримен</w:t>
      </w:r>
      <w:r w:rsidR="00F44154">
        <w:rPr>
          <w:rFonts w:ascii="Times New Roman" w:eastAsia="Calibri" w:hAnsi="Times New Roman" w:cs="Times New Roman"/>
          <w:sz w:val="28"/>
          <w:szCs w:val="28"/>
          <w:lang w:eastAsia="ru-RU"/>
        </w:rPr>
        <w:t>ения) объектом аудита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 ответственности и совершение иных действий в случае нарушения поставщиком (подрядчиком, исполнителем) условий контракта;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своевременность и полноту размещения отчета об исполнении контракта в единой информационной системе в сфере закупок</w:t>
      </w:r>
      <w:r w:rsidRPr="00BE096E">
        <w:t xml:space="preserve"> (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за исключением случаев, когда размещение отчета не предусмотрено Законом № 44-ФЗ);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поставленного товара, выполненной работы (ее результата) или оказанной услуги условиям контракта;</w:t>
      </w:r>
    </w:p>
    <w:p w:rsidR="0004032C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нарушений порядка оплаты товаров (работ, услуг) по контракту;</w:t>
      </w:r>
      <w:r w:rsidRPr="00FF68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своевременность, полноту и достоверность отражения в документах учета поставленного товара, выполненной работы (ее результата) или оказанной услуги;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04032C" w:rsidRDefault="0004032C" w:rsidP="00BC6B9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4.2.4.3.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основании </w:t>
      </w:r>
      <w:r w:rsidR="00D45E9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проведенного анализа лицами, ответственными за проведение мероприятия,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делается вывод о соответствии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результата закупки заключенному контракту на поставку товаров, выполнение работ, оказание услуг и законодательству </w:t>
      </w:r>
      <w:r w:rsidRPr="00D1185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Российской Федерации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контрактной системе в сфере закупок.</w:t>
      </w:r>
    </w:p>
    <w:p w:rsidR="0004032C" w:rsidRPr="0037142A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04032C" w:rsidRDefault="0004032C" w:rsidP="00B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4.2.5.</w:t>
      </w: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Анализ эффективности расходов на закупки товаров, работ, услуг</w:t>
      </w:r>
    </w:p>
    <w:p w:rsidR="0004032C" w:rsidRPr="0037142A" w:rsidRDefault="0004032C" w:rsidP="00BC6B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4.2.5.1.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Анализ эффективности расходов на закупки товаров, работ, услуг осуществляется в рамках последующего контроля с применением показателей оценки эффективности.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4.2.5.2.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оценке эффективности</w:t>
      </w:r>
      <w:r w:rsidR="00BD51D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расходов на закупки лицам, ответственным за проведение мероприятия,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рекомендуется применять следующие количественные показатели (как в це</w:t>
      </w:r>
      <w:r w:rsidR="00F441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лом по объекту аудита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 отчетный период, так и по конкретной закупке):</w:t>
      </w:r>
    </w:p>
    <w:p w:rsidR="0004032C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потенциальная экономия бюджетных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иных средств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стадии формирования и обоснования начальных (максимальных) цен контрактов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то есть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разница между начальными (максимальными) ценами контрактов, указа</w:t>
      </w:r>
      <w:r w:rsidR="00F441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нными объектом аудита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плане-графике закупок, и рыночными ценами на товары, работы, услуги, соответствующими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="00BD51D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оценке лиц, ответственных за проведение мероприятия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требованиям статьи 22 Закона № 44-ФЗ;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экономия </w:t>
      </w:r>
      <w:r w:rsidRPr="00241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бюджетных и иных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средств, полученная в процессе определения поставщиков (исполнителей, подрядчиков)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то есть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снижение начальной (максимальной) цены контрактов относительно цены заключенных по итогам закупок контрактов на поставку товаров, выполнение работ, оказание услуг; 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экономия </w:t>
      </w:r>
      <w:r w:rsidRPr="00241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бюджетных и иных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средств, полученная при исполнении контрактов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то есть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снижение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контракта; 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дополнительная экономия </w:t>
      </w:r>
      <w:r w:rsidRPr="00241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бюджетных и иных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средств, определяемая расчетом в качестве дополнительной выгоды, в том числе за счет закупок </w:t>
      </w:r>
      <w:r w:rsidRPr="00BE096E">
        <w:rPr>
          <w:rFonts w:ascii="Times New Roman" w:eastAsia="Calibri" w:hAnsi="Times New Roman" w:cs="Times New Roman"/>
          <w:sz w:val="28"/>
          <w:szCs w:val="28"/>
        </w:rPr>
        <w:t>инновационной и высокотехнологичной продукции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полученная за счет дополнительных сервисных услуг, более высоких качественных характеристик и функциональных показателей продукции по сравнению с обычными, более низких последующих эксплуатационных расходов по сравнению с обычными, более длительного срока гарантийного обслуживания (опреде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ляется при наличии возможности).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04032C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4.2.5.3.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процессе анализа эффективности расходов на закупки </w:t>
      </w:r>
      <w:r w:rsidR="000A5549" w:rsidRPr="008F6F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8F6FA1" w:rsidRPr="008F6F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A5549" w:rsidRPr="008F6FA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</w:t>
      </w:r>
      <w:r w:rsidR="008F6FA1" w:rsidRPr="008F6F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A5549" w:rsidRPr="008F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мероприятия,</w:t>
      </w:r>
      <w:r w:rsidR="008F6FA1" w:rsidRPr="008F6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CC0" w:rsidRPr="008F6F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могут</w:t>
      </w:r>
      <w:r w:rsidR="00786C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F6F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быть оценены отдельные процессы и вся система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закупок товаров, работ, услуг в целом, которая дейст</w:t>
      </w:r>
      <w:r w:rsidR="00F441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вует у объекта аудита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8F6F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</w:t>
      </w:r>
      <w:r w:rsidR="008F6FA1" w:rsidRPr="008F6F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пределена</w:t>
      </w:r>
      <w:r w:rsidRPr="00786CC0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степень ее влияния на эффективность расходования </w:t>
      </w:r>
      <w:r w:rsidRPr="00241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бюджетных и иных </w:t>
      </w:r>
      <w:r w:rsidR="00786C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средств, </w:t>
      </w:r>
      <w:r w:rsidR="008F6F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</w:t>
      </w:r>
      <w:r w:rsidR="008F6FA1" w:rsidRPr="008F6F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анализировано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фактическое использование приобретенных товаров, работ, </w:t>
      </w:r>
      <w:r w:rsidR="00F441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 объектом аудита</w:t>
      </w:r>
      <w:r w:rsidRPr="00BE096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 </w:t>
      </w:r>
    </w:p>
    <w:p w:rsidR="00941BA5" w:rsidRPr="00941BA5" w:rsidRDefault="00941BA5" w:rsidP="00941BA5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F6F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Кроме того, </w:t>
      </w:r>
      <w:r w:rsidRPr="002828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может </w:t>
      </w:r>
      <w:r w:rsidR="008F6F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быть проведен</w:t>
      </w:r>
      <w:r w:rsidRPr="002828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анализ условий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использования, </w:t>
      </w:r>
      <w:r w:rsidRPr="002828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транспортировки и хранения закупаемых товаров, результатов работ, услуг (в части обеспечения их сохранности, отсутствия излишних запасов), способов использования результатов закупок в деятельности заказчиков (в части влияния на достижение целей и результатов указанной деятельности, отсутствия избыточных потребительских свойств). Показатели экономии (снижения цены) и конкуренции (количества независимых участников) при осуществлении закупок, степени (доли) использования выделенных средств, результативности (достижения целей) закупок могут использоваться при оценке эффективности расходов на закупки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04032C" w:rsidRPr="00BE096E" w:rsidRDefault="00320E9D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941B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акже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может </w:t>
      </w:r>
      <w:r w:rsidR="00941BA5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определя</w:t>
      </w:r>
      <w:r w:rsidR="0004032C" w:rsidRPr="00BE096E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941BA5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04032C" w:rsidRPr="00BE09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ся наличие, надежность и результативность функционирования ведомственного контроля в сфере закупок, его способность обеспечивать в должной мере достижение запланированных результатов использования </w:t>
      </w:r>
      <w:r w:rsidR="0004032C" w:rsidRPr="002410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бюджетных и иных </w:t>
      </w:r>
      <w:r w:rsidR="0004032C" w:rsidRPr="00BE096E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средств.</w:t>
      </w:r>
    </w:p>
    <w:p w:rsidR="00320E9D" w:rsidRPr="00320E9D" w:rsidRDefault="0004032C" w:rsidP="00320E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283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4.2.5.4. </w:t>
      </w:r>
      <w:r w:rsidRPr="00BD51D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Для вывода о </w:t>
      </w:r>
      <w:r w:rsidR="00320E9D" w:rsidRPr="00BD51DA">
        <w:rPr>
          <w:rFonts w:ascii="Times New Roman" w:eastAsia="Times New Roman" w:hAnsi="Times New Roman" w:cs="Times New Roman"/>
          <w:snapToGrid w:val="0"/>
          <w:sz w:val="28"/>
          <w:szCs w:val="28"/>
        </w:rPr>
        <w:t>нарушении норм ст. 34 Бюджетного кодекса Российской Федерации</w:t>
      </w:r>
      <w:r w:rsidR="00941BA5" w:rsidRPr="00BD51D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 </w:t>
      </w:r>
      <w:r w:rsidR="00573BB5">
        <w:rPr>
          <w:rFonts w:ascii="Times New Roman" w:eastAsia="Times New Roman" w:hAnsi="Times New Roman" w:cs="Times New Roman"/>
          <w:snapToGrid w:val="0"/>
          <w:sz w:val="28"/>
          <w:szCs w:val="28"/>
        </w:rPr>
        <w:t>неэффективности закупок</w:t>
      </w:r>
      <w:r w:rsidR="00320E9D" w:rsidRPr="00BD51D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лицами, ответственными за проведение мероприятия, </w:t>
      </w:r>
      <w:r w:rsidRPr="00BD51DA">
        <w:rPr>
          <w:rFonts w:ascii="Times New Roman" w:eastAsia="Times New Roman" w:hAnsi="Times New Roman" w:cs="Times New Roman"/>
          <w:snapToGrid w:val="0"/>
          <w:sz w:val="28"/>
          <w:szCs w:val="28"/>
        </w:rPr>
        <w:t>должны бы</w:t>
      </w:r>
      <w:r w:rsidR="00320E9D" w:rsidRPr="00BD51D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ть получены доказательства того, </w:t>
      </w:r>
      <w:r w:rsidR="00320E9D" w:rsidRPr="00320E9D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 поставленные пере</w:t>
      </w:r>
      <w:r w:rsidR="00F44154">
        <w:rPr>
          <w:rFonts w:ascii="Times New Roman" w:eastAsiaTheme="minorHAnsi" w:hAnsi="Times New Roman" w:cs="Times New Roman"/>
          <w:sz w:val="28"/>
          <w:szCs w:val="28"/>
          <w:lang w:eastAsia="en-US"/>
        </w:rPr>
        <w:t>д объектом аудита</w:t>
      </w:r>
      <w:r w:rsidR="00320E9D" w:rsidRPr="00320E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задачи могли быть выполнены с использованием меньшего объема средств или что,</w:t>
      </w:r>
      <w:r w:rsidR="00320E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используя определенный</w:t>
      </w:r>
      <w:r w:rsidR="00320E9D" w:rsidRPr="00320E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объем средс</w:t>
      </w:r>
      <w:r w:rsidR="00F44154">
        <w:rPr>
          <w:rFonts w:ascii="Times New Roman" w:eastAsiaTheme="minorHAnsi" w:hAnsi="Times New Roman" w:cs="Times New Roman"/>
          <w:sz w:val="28"/>
          <w:szCs w:val="28"/>
          <w:lang w:eastAsia="en-US"/>
        </w:rPr>
        <w:t>тв, объект аудита</w:t>
      </w:r>
      <w:r w:rsidR="00320E9D" w:rsidRPr="00320E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мог бы достигнуть лучшего результата.</w:t>
      </w:r>
    </w:p>
    <w:p w:rsidR="0004032C" w:rsidRPr="0037142A" w:rsidRDefault="0004032C" w:rsidP="00BC6B9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032C" w:rsidRPr="00BE096E" w:rsidRDefault="0004032C" w:rsidP="00BC6B93">
      <w:pPr>
        <w:pStyle w:val="a9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контрольного мероприятия</w:t>
      </w:r>
    </w:p>
    <w:p w:rsidR="0004032C" w:rsidRPr="0037142A" w:rsidRDefault="0004032C" w:rsidP="00BC6B93">
      <w:pPr>
        <w:tabs>
          <w:tab w:val="left" w:pos="0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032C" w:rsidRPr="00BE096E" w:rsidRDefault="0004032C" w:rsidP="00BC6B93">
      <w:pPr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подведении итогов контрольного мероприятия обобщаются результаты проведения аудита, подготавливается отчет о проведенном аудит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устанавливаются причины выявленных отклонений, нарушений и недостатков, подготавливаются предложения (рекомендации), направленные на их устранение.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результатах контрольного мероприятия должен содержать подробную информацию о выявленных нарушениях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, целесообразности, обоснованности, своевременности,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 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эффективности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BE096E">
        <w:rPr>
          <w:rFonts w:ascii="Times New Roman" w:eastAsia="Calibri" w:hAnsi="Times New Roman" w:cs="Times New Roman"/>
          <w:sz w:val="28"/>
          <w:szCs w:val="28"/>
        </w:rPr>
        <w:t>результативности расходов на закупки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 работ, услуг.</w:t>
      </w:r>
    </w:p>
    <w:p w:rsidR="00941BA5" w:rsidRDefault="0004032C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</w:t>
      </w:r>
      <w:r w:rsidRPr="00BE096E">
        <w:rPr>
          <w:rFonts w:ascii="Times New Roman" w:eastAsia="Calibri" w:hAnsi="Times New Roman" w:cs="Times New Roman"/>
          <w:sz w:val="28"/>
          <w:szCs w:val="28"/>
        </w:rPr>
        <w:t>отклонения, нарушения и недостатки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сделанные выводы указывают на возможность существенно повысить качество и результаты р</w:t>
      </w:r>
      <w:r w:rsidR="00794D2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объектов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закупок, необходимо подготовить соответствующие </w:t>
      </w:r>
      <w:r w:rsidRPr="00BE096E">
        <w:rPr>
          <w:rFonts w:ascii="Times New Roman" w:eastAsia="Calibri" w:hAnsi="Times New Roman" w:cs="Times New Roman"/>
          <w:sz w:val="28"/>
          <w:szCs w:val="28"/>
        </w:rPr>
        <w:t>предложения, направленные на их устранение и на совершенствование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794D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объекта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закупок, которые включаются в отчет о результатах аудита в сфере закупок.</w:t>
      </w:r>
    </w:p>
    <w:p w:rsidR="0004032C" w:rsidRPr="00B16C03" w:rsidRDefault="00EA2B41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п</w:t>
      </w:r>
      <w:r w:rsidR="00941BA5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</w:t>
      </w:r>
      <w:r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предписаний, направление информационных писем</w:t>
      </w:r>
      <w:r w:rsidR="00BD51DA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688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проведенного аудита закупок </w:t>
      </w:r>
      <w:r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2C1688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палатой</w:t>
      </w:r>
      <w:r w:rsidR="00BD51DA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41BA5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BE1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положений</w:t>
      </w:r>
      <w:r w:rsidR="00941BA5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BD51DA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юджетного кодекса РФ</w:t>
      </w:r>
      <w:r w:rsidR="00055BE1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BD51DA"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C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стандартов</w:t>
      </w:r>
      <w:r w:rsidRPr="00B16C03">
        <w:rPr>
          <w:rFonts w:ascii="Times New Roman" w:hAnsi="Times New Roman" w:cs="Times New Roman"/>
          <w:sz w:val="28"/>
          <w:szCs w:val="28"/>
        </w:rPr>
        <w:t xml:space="preserve"> СВ</w:t>
      </w:r>
      <w:r w:rsidR="00E27757">
        <w:rPr>
          <w:rFonts w:ascii="Times New Roman" w:hAnsi="Times New Roman" w:cs="Times New Roman"/>
          <w:sz w:val="28"/>
          <w:szCs w:val="28"/>
        </w:rPr>
        <w:t>М</w:t>
      </w:r>
      <w:r w:rsidRPr="00B16C03">
        <w:rPr>
          <w:rFonts w:ascii="Times New Roman" w:hAnsi="Times New Roman" w:cs="Times New Roman"/>
          <w:sz w:val="28"/>
          <w:szCs w:val="28"/>
        </w:rPr>
        <w:t xml:space="preserve">ФК 101 «Общие правила проведения контрольного мероприятия», </w:t>
      </w:r>
      <w:r w:rsidR="002C1688" w:rsidRPr="00B16C03">
        <w:rPr>
          <w:rFonts w:ascii="Times New Roman" w:hAnsi="Times New Roman" w:cs="Times New Roman"/>
          <w:sz w:val="28"/>
          <w:szCs w:val="28"/>
        </w:rPr>
        <w:t>СВ</w:t>
      </w:r>
      <w:r w:rsidR="00E27757">
        <w:rPr>
          <w:rFonts w:ascii="Times New Roman" w:hAnsi="Times New Roman" w:cs="Times New Roman"/>
          <w:sz w:val="28"/>
          <w:szCs w:val="28"/>
        </w:rPr>
        <w:t>М</w:t>
      </w:r>
      <w:r w:rsidR="002C1688" w:rsidRPr="00B16C03">
        <w:rPr>
          <w:rFonts w:ascii="Times New Roman" w:hAnsi="Times New Roman" w:cs="Times New Roman"/>
          <w:sz w:val="28"/>
          <w:szCs w:val="28"/>
        </w:rPr>
        <w:t xml:space="preserve">ФК 102 «Общие правила проведения </w:t>
      </w:r>
      <w:r w:rsidR="002C1688" w:rsidRPr="00B16C03">
        <w:rPr>
          <w:rFonts w:ascii="Times New Roman" w:eastAsia="Calibri" w:hAnsi="Times New Roman" w:cs="Times New Roman"/>
          <w:sz w:val="28"/>
          <w:szCs w:val="28"/>
        </w:rPr>
        <w:t xml:space="preserve">экспертно-аналитического </w:t>
      </w:r>
      <w:r w:rsidR="002C1688" w:rsidRPr="00B16C03">
        <w:rPr>
          <w:rFonts w:ascii="Times New Roman" w:hAnsi="Times New Roman" w:cs="Times New Roman"/>
          <w:sz w:val="28"/>
          <w:szCs w:val="28"/>
        </w:rPr>
        <w:t>мероприятия»</w:t>
      </w:r>
      <w:r w:rsidR="00055BE1" w:rsidRPr="00B16C03">
        <w:rPr>
          <w:rFonts w:ascii="Times New Roman" w:hAnsi="Times New Roman" w:cs="Times New Roman"/>
          <w:sz w:val="28"/>
          <w:szCs w:val="28"/>
        </w:rPr>
        <w:t>.</w:t>
      </w:r>
    </w:p>
    <w:p w:rsidR="0004032C" w:rsidRPr="00BE096E" w:rsidRDefault="0004032C" w:rsidP="00BC6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результатах контрольного мероприятия может включать предложения (рекомендации), направленные </w:t>
      </w:r>
      <w:r w:rsidRPr="00BE096E">
        <w:rPr>
          <w:rFonts w:ascii="Times New Roman" w:eastAsia="Calibri" w:hAnsi="Times New Roman" w:cs="Times New Roman"/>
          <w:sz w:val="28"/>
          <w:szCs w:val="28"/>
        </w:rPr>
        <w:t>на совершенствование контрактной системы в сфере закупок.</w:t>
      </w:r>
    </w:p>
    <w:p w:rsidR="0004032C" w:rsidRDefault="0004032C" w:rsidP="00BC6B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C2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порядок составления отчета об основных итогах контрольного меропри</w:t>
      </w:r>
      <w:r w:rsidR="004C2154" w:rsidRPr="004C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 и форма отчета установлены </w:t>
      </w:r>
      <w:r w:rsidR="004C2154">
        <w:rPr>
          <w:rFonts w:ascii="Times New Roman" w:hAnsi="Times New Roman" w:cs="Times New Roman"/>
          <w:sz w:val="28"/>
          <w:szCs w:val="28"/>
        </w:rPr>
        <w:t>с</w:t>
      </w:r>
      <w:r w:rsidR="004C2154" w:rsidRPr="00B15579">
        <w:rPr>
          <w:rFonts w:ascii="Times New Roman" w:hAnsi="Times New Roman" w:cs="Times New Roman"/>
          <w:sz w:val="28"/>
          <w:szCs w:val="28"/>
        </w:rPr>
        <w:t>тандарт</w:t>
      </w:r>
      <w:r w:rsidR="004C2154">
        <w:rPr>
          <w:rFonts w:ascii="Times New Roman" w:hAnsi="Times New Roman" w:cs="Times New Roman"/>
          <w:sz w:val="28"/>
          <w:szCs w:val="28"/>
        </w:rPr>
        <w:t>ом</w:t>
      </w:r>
      <w:r w:rsidR="004C2154" w:rsidRPr="00B15579">
        <w:rPr>
          <w:rFonts w:ascii="Times New Roman" w:hAnsi="Times New Roman" w:cs="Times New Roman"/>
          <w:sz w:val="28"/>
          <w:szCs w:val="28"/>
        </w:rPr>
        <w:t xml:space="preserve"> СВ</w:t>
      </w:r>
      <w:r w:rsidR="00E27757">
        <w:rPr>
          <w:rFonts w:ascii="Times New Roman" w:hAnsi="Times New Roman" w:cs="Times New Roman"/>
          <w:sz w:val="28"/>
          <w:szCs w:val="28"/>
        </w:rPr>
        <w:t>М</w:t>
      </w:r>
      <w:r w:rsidR="004C2154" w:rsidRPr="00B15579">
        <w:rPr>
          <w:rFonts w:ascii="Times New Roman" w:hAnsi="Times New Roman" w:cs="Times New Roman"/>
          <w:sz w:val="28"/>
          <w:szCs w:val="28"/>
        </w:rPr>
        <w:t>ФК 101 «Общие правила проведения контрольного мероприятия»</w:t>
      </w:r>
      <w:r w:rsidR="004C2154">
        <w:rPr>
          <w:rFonts w:ascii="Times New Roman" w:hAnsi="Times New Roman" w:cs="Times New Roman"/>
          <w:sz w:val="28"/>
          <w:szCs w:val="28"/>
        </w:rPr>
        <w:t>.</w:t>
      </w:r>
    </w:p>
    <w:p w:rsidR="0004032C" w:rsidRPr="0037142A" w:rsidRDefault="0004032C" w:rsidP="00BC6B9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032C" w:rsidRPr="00BE096E" w:rsidRDefault="0004032C" w:rsidP="00BC6B93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Экспертно-аналитическая деятельность в рамках</w:t>
      </w:r>
    </w:p>
    <w:p w:rsidR="0004032C" w:rsidRPr="00BE096E" w:rsidRDefault="0004032C" w:rsidP="00BC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аудита в сфере закупок</w:t>
      </w:r>
    </w:p>
    <w:p w:rsidR="0004032C" w:rsidRPr="0037142A" w:rsidRDefault="0004032C" w:rsidP="00BC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032C" w:rsidRPr="00BE096E" w:rsidRDefault="0004032C" w:rsidP="00BC6B9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 Проведение </w:t>
      </w:r>
      <w:r w:rsidRPr="00BE096E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экспертно-аналитического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мероприятия в рамках аудита в сфере закупок осуществляется методами анализа и мониторинга в форме оперативного анализа и последующего аудита, при этом:</w:t>
      </w:r>
    </w:p>
    <w:p w:rsidR="0004032C" w:rsidRPr="00BE096E" w:rsidRDefault="0004032C" w:rsidP="00BC6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экспертно-аналитические мероприятия в форме оперативного анализа проводятся посредством анализа информации о закупках товаров, работ, услуг, размещаемой в единой информационной системе в сфере закупок;</w:t>
      </w:r>
    </w:p>
    <w:p w:rsidR="0004032C" w:rsidRPr="00BE096E" w:rsidRDefault="0004032C" w:rsidP="00BC6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экспертно-аналитические мероприятия в форме последующего аудита проводятся путем обобщения результатов контрольных мероприятий в части проверок соблюдения законодательства</w:t>
      </w:r>
      <w:r w:rsidRPr="00D1185A">
        <w:t xml:space="preserve"> </w:t>
      </w:r>
      <w:r w:rsidRPr="00D118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 контрактной системе в сфере закупок, систематизации выявленных отклонений, недостатков и нарушений.</w:t>
      </w:r>
    </w:p>
    <w:p w:rsidR="0004032C" w:rsidRPr="00BE096E" w:rsidRDefault="0004032C" w:rsidP="00BC6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Общие требования к организации, подготовке к проведению, проведению и оформлению результатов экспертно-аналитического мероприятия установлены </w:t>
      </w:r>
      <w:r w:rsidR="00FC664A" w:rsidRPr="000820BB">
        <w:rPr>
          <w:rFonts w:ascii="Times New Roman" w:hAnsi="Times New Roman" w:cs="Times New Roman"/>
          <w:sz w:val="28"/>
          <w:szCs w:val="28"/>
        </w:rPr>
        <w:t>Стандарт</w:t>
      </w:r>
      <w:r w:rsidR="00FC664A">
        <w:rPr>
          <w:rFonts w:ascii="Times New Roman" w:hAnsi="Times New Roman" w:cs="Times New Roman"/>
          <w:sz w:val="28"/>
          <w:szCs w:val="28"/>
        </w:rPr>
        <w:t>ом</w:t>
      </w:r>
      <w:r w:rsidR="00FC664A" w:rsidRPr="000820BB">
        <w:rPr>
          <w:rFonts w:ascii="Times New Roman" w:hAnsi="Times New Roman" w:cs="Times New Roman"/>
          <w:sz w:val="28"/>
          <w:szCs w:val="28"/>
        </w:rPr>
        <w:t xml:space="preserve"> внешнего государственного финансового контроля СВ</w:t>
      </w:r>
      <w:r w:rsidR="00E27757">
        <w:rPr>
          <w:rFonts w:ascii="Times New Roman" w:hAnsi="Times New Roman" w:cs="Times New Roman"/>
          <w:sz w:val="28"/>
          <w:szCs w:val="28"/>
        </w:rPr>
        <w:t>М</w:t>
      </w:r>
      <w:r w:rsidR="00FC664A" w:rsidRPr="000820BB">
        <w:rPr>
          <w:rFonts w:ascii="Times New Roman" w:hAnsi="Times New Roman" w:cs="Times New Roman"/>
          <w:sz w:val="28"/>
          <w:szCs w:val="28"/>
        </w:rPr>
        <w:t xml:space="preserve">ФК 102 «Общие правила проведения </w:t>
      </w:r>
      <w:r w:rsidR="00FC664A" w:rsidRPr="000820BB">
        <w:rPr>
          <w:rFonts w:ascii="Times New Roman" w:eastAsia="Calibri" w:hAnsi="Times New Roman" w:cs="Times New Roman"/>
          <w:sz w:val="28"/>
          <w:szCs w:val="28"/>
        </w:rPr>
        <w:t xml:space="preserve">экспертно-аналитического </w:t>
      </w:r>
      <w:r w:rsidR="00FC664A" w:rsidRPr="000820BB">
        <w:rPr>
          <w:rFonts w:ascii="Times New Roman" w:hAnsi="Times New Roman" w:cs="Times New Roman"/>
          <w:sz w:val="28"/>
          <w:szCs w:val="28"/>
        </w:rPr>
        <w:t>мероприятия»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5.2. Перечень анализируемых в ходе аудита в сфере закупок вопросов (изучаемых документов и материалов, проверяемых органов и организаций) определяется участниками проведения соответствующего экспертно-аналитического мероприятия исходя из сроков проведения мероприятия, значимости и существенности ожидаемых выводов, содержания и особенностей деятельности объектов аудита и проводимых ими закупок, а </w:t>
      </w:r>
      <w:r w:rsidRPr="00BE096E">
        <w:rPr>
          <w:rFonts w:ascii="Times New Roman" w:eastAsia="Calibri" w:hAnsi="Times New Roman" w:cs="Times New Roman"/>
          <w:sz w:val="28"/>
          <w:szCs w:val="28"/>
        </w:rPr>
        <w:lastRenderedPageBreak/>
        <w:t>также результатов ранее проведенных мероприятий (выявленных рисков, установленных нарушений и недостатков).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5.3. Экспертно-аналитическое мероприятие в рамках аудита в сфере закупок проводится как в отношении закупок отдельных групп товаров, работ и</w:t>
      </w:r>
      <w:r w:rsidR="00794D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 объекта аудита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, так и в целях м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ониторинга развития контрактной системы в сфере закупок и формирования обобщенной информации о результатах аудита в сфере закупок по итогам контрольных мероприятий, проводи</w:t>
      </w:r>
      <w:r w:rsidR="001416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мых направлениями деятельности Контрольно-с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четной палаты.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5.4. В рамках экспертно-аналитического мероприятия в отношении отдельных групп </w:t>
      </w:r>
      <w:r w:rsidR="006B3CF7">
        <w:rPr>
          <w:rFonts w:ascii="Times New Roman" w:eastAsia="Calibri" w:hAnsi="Times New Roman" w:cs="Times New Roman"/>
          <w:sz w:val="28"/>
          <w:szCs w:val="28"/>
          <w:lang w:eastAsia="ru-RU"/>
        </w:rPr>
        <w:t>товаров, работ, услуг может анализироваться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законодательство Российской Федерации, регулирующ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 рынок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отдельных групп товаров, работ и услуг, включая особенности осуществления закупок данных товаров, работ, услуг;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объем и структуру закупок отдельных групп товаров, работ и услуг для обеспечения государственных</w:t>
      </w:r>
      <w:r w:rsidR="00EA2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4FC6">
        <w:rPr>
          <w:rFonts w:ascii="Times New Roman" w:eastAsia="Calibri" w:hAnsi="Times New Roman" w:cs="Times New Roman"/>
          <w:sz w:val="28"/>
          <w:szCs w:val="28"/>
          <w:lang w:eastAsia="ru-RU"/>
        </w:rPr>
        <w:t>(муниципальных)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нужд, их эффективность в части достижения экономии по результатам осуществления закупок, уровень развития конкурентной среды при осуществлении анализируемых закупок товаров, работ, услуг;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деятельность заказчиков, осуществляющих закупки отдельных групп товаров, работ и услуг</w:t>
      </w:r>
      <w:r w:rsidRPr="00BE096E">
        <w:rPr>
          <w:rFonts w:ascii="Times New Roman" w:eastAsia="Calibri" w:hAnsi="Times New Roman" w:cs="Times New Roman"/>
          <w:color w:val="1F497D"/>
          <w:sz w:val="28"/>
          <w:szCs w:val="28"/>
          <w:lang w:eastAsia="ru-RU"/>
        </w:rPr>
        <w:t xml:space="preserve">,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включая </w:t>
      </w:r>
      <w:r w:rsidRPr="00BE096E">
        <w:rPr>
          <w:rFonts w:ascii="Times New Roman" w:eastAsia="Calibri" w:hAnsi="Times New Roman" w:cs="Times New Roman"/>
          <w:sz w:val="28"/>
          <w:szCs w:val="28"/>
        </w:rPr>
        <w:t>документы, составленные при осуществлении закупочной деятельности (приказы, протоколы, контракты, договор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BE096E">
        <w:rPr>
          <w:rFonts w:ascii="Times New Roman" w:eastAsia="Calibri" w:hAnsi="Times New Roman" w:cs="Times New Roman"/>
          <w:sz w:val="28"/>
          <w:szCs w:val="28"/>
        </w:rPr>
        <w:t>, отчеты и др.);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контрольных мероприятий, в рамках которых рассматривались вопросы закупок отдельных групп товаров, работ, услуг (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выявленные отклонения, недостатки и нарушения законодательства </w:t>
      </w:r>
      <w:r w:rsidRPr="00D118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 контрактной системе в сфере закупок).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5.5. В рамках экспертно-аналитического мероприятия в целях м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ониторинга развития контрактной системы в сфере закупок </w:t>
      </w:r>
      <w:r w:rsidR="006B3CF7">
        <w:rPr>
          <w:rFonts w:ascii="Times New Roman" w:eastAsia="Calibri" w:hAnsi="Times New Roman" w:cs="Times New Roman"/>
          <w:sz w:val="28"/>
          <w:szCs w:val="28"/>
          <w:lang w:eastAsia="ru-RU"/>
        </w:rPr>
        <w:t>может анализироваться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:rsidR="0004032C" w:rsidRPr="00BE096E" w:rsidRDefault="0004032C" w:rsidP="00BC6B9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аконодатель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ство </w:t>
      </w:r>
      <w:r w:rsidRPr="00D118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о контрактной системе в сфере закупок;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общий</w:t>
      </w:r>
      <w:r w:rsidRPr="00BE096E">
        <w:rPr>
          <w:rFonts w:ascii="Times New Roman" w:eastAsia="Calibri" w:hAnsi="Times New Roman" w:cs="Times New Roman"/>
          <w:color w:val="1F497D"/>
          <w:sz w:val="28"/>
          <w:szCs w:val="28"/>
        </w:rPr>
        <w:t xml:space="preserve"> 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объем и структуру закупок для обеспечения государственных</w:t>
      </w:r>
      <w:r w:rsidR="00E64F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(муниципальных)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нужд</w:t>
      </w:r>
      <w:r w:rsidRPr="00BE096E">
        <w:rPr>
          <w:rFonts w:ascii="Times New Roman" w:eastAsia="Calibri" w:hAnsi="Times New Roman" w:cs="Times New Roman"/>
          <w:color w:val="1F497D"/>
          <w:sz w:val="28"/>
          <w:szCs w:val="28"/>
        </w:rPr>
        <w:t>,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эффективность закупок в части достижения экономии по результатам осуществления закупок, уровень развития конкурентной среды при осуществлении закупок;</w:t>
      </w:r>
    </w:p>
    <w:p w:rsidR="0004032C" w:rsidRPr="00BE096E" w:rsidRDefault="0004032C" w:rsidP="00BC6B9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систем</w:t>
      </w:r>
      <w:r w:rsidR="004802B6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организации закупочной деятельности участников контрактной системы в сфере закупок;</w:t>
      </w:r>
    </w:p>
    <w:p w:rsidR="0004032C" w:rsidRPr="00BE096E" w:rsidRDefault="006B3CF7" w:rsidP="00BC6B9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деятельность органов</w:t>
      </w:r>
      <w:r w:rsidR="0004032C"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власти по регулированию, мониторингу, контролю и информационному обеспечению контрактной системы в сфере закупок;</w:t>
      </w:r>
    </w:p>
    <w:p w:rsidR="0004032C" w:rsidRPr="00BE096E" w:rsidRDefault="006B3CF7" w:rsidP="00BC6B9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функционирование</w:t>
      </w:r>
      <w:r w:rsidR="0004032C"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информационной системы в сфере закупок;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контрольных мероприятий в части аудита в сфере закупок товаров, работ, услуг для государственных</w:t>
      </w:r>
      <w:r w:rsidR="006B3C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(муниципальных)</w:t>
      </w:r>
      <w:r w:rsidRPr="00BE0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нужд 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(с учетом систематизации 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выявленных отклонений, недостатков и нарушений законодательства</w:t>
      </w:r>
      <w:r w:rsidRPr="00D1185A">
        <w:t xml:space="preserve"> </w:t>
      </w:r>
      <w:r w:rsidRPr="00D1185A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</w:t>
      </w:r>
      <w:r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контрактной системе в сфере закупок).</w:t>
      </w:r>
    </w:p>
    <w:p w:rsidR="0004032C" w:rsidRPr="00BE096E" w:rsidRDefault="006B3CF7" w:rsidP="00BC6B9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5.6</w:t>
      </w:r>
      <w:r w:rsidR="0004032C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4032C" w:rsidRPr="00BE096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04032C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>Отчет о результатах экспертно-аналитического мероприятия должен содержать</w:t>
      </w:r>
      <w:r w:rsidR="0004032C" w:rsidRPr="00BE096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="0004032C" w:rsidRPr="00BE096E">
        <w:rPr>
          <w:rFonts w:ascii="Times New Roman" w:eastAsia="Calibri" w:hAnsi="Times New Roman" w:cs="Times New Roman"/>
          <w:sz w:val="28"/>
          <w:szCs w:val="28"/>
        </w:rPr>
        <w:t xml:space="preserve">предложения </w:t>
      </w:r>
      <w:r w:rsidR="0004032C">
        <w:rPr>
          <w:rFonts w:ascii="Times New Roman" w:eastAsia="Calibri" w:hAnsi="Times New Roman" w:cs="Times New Roman"/>
          <w:sz w:val="28"/>
          <w:szCs w:val="28"/>
          <w:lang w:eastAsia="ru-RU"/>
        </w:rPr>
        <w:t>об</w:t>
      </w:r>
      <w:r w:rsidR="0004032C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устранени</w:t>
      </w:r>
      <w:r w:rsidR="0004032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04032C" w:rsidRPr="00BE09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нарушений и недостатков, выявленных в результате проведения аудита в сфере закупок, и предложения</w:t>
      </w:r>
      <w:r w:rsidR="0004032C" w:rsidRPr="00BE096E">
        <w:rPr>
          <w:rFonts w:ascii="Times New Roman" w:eastAsia="Calibri" w:hAnsi="Times New Roman" w:cs="Times New Roman"/>
          <w:sz w:val="28"/>
          <w:szCs w:val="28"/>
        </w:rPr>
        <w:t>, направленные на совершенствование контрактной системы.</w:t>
      </w:r>
    </w:p>
    <w:p w:rsidR="0004032C" w:rsidRPr="0037142A" w:rsidRDefault="0004032C" w:rsidP="00BC6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032C" w:rsidRPr="00BE096E" w:rsidRDefault="0004032C" w:rsidP="00BC6B93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Информационная деятельность в рамках аудита в сфере закупок</w:t>
      </w:r>
    </w:p>
    <w:p w:rsidR="0004032C" w:rsidRPr="0037142A" w:rsidRDefault="0004032C" w:rsidP="00BC6B9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032C" w:rsidRPr="007E2ED5" w:rsidRDefault="0004032C" w:rsidP="00BC6B9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Информационная деятельность </w:t>
      </w:r>
      <w:r w:rsidR="00DC6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четной палаты в рамках аудита в сфере закупок </w:t>
      </w:r>
      <w:r w:rsidRPr="00DC6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7E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DC6CA3" w:rsidRPr="007E2ED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положениями, определенными</w:t>
      </w:r>
      <w:r w:rsidRPr="007E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98 Закона №44-ФЗ. </w:t>
      </w:r>
    </w:p>
    <w:p w:rsidR="0004032C" w:rsidRPr="00BE096E" w:rsidRDefault="00F11F10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04032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случаях установления </w:t>
      </w:r>
      <w:r w:rsidR="004A4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аудита</w:t>
      </w:r>
      <w:r w:rsidR="0004032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нарушений и недостатко</w:t>
      </w:r>
      <w:r w:rsidR="0004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следствием которых является </w:t>
      </w:r>
      <w:r w:rsidR="0004032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несовершенство или отсутствие соответствующих нормативных актов по регулированию отношений в сфере закупок, необходимо сформулировать и обосновать предложения о совершенствовани</w:t>
      </w:r>
      <w:r w:rsidR="000403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032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контрактной системы в сфере закупок для их направления в а</w:t>
      </w:r>
      <w:r w:rsidR="006B3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дрес соответствующих органов </w:t>
      </w:r>
      <w:r w:rsidR="0004032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власти.</w:t>
      </w:r>
    </w:p>
    <w:p w:rsidR="0004032C" w:rsidRPr="00BE096E" w:rsidRDefault="00F11F10" w:rsidP="00BC6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="0004032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со статьей 98 Закона №44-ФЗ </w:t>
      </w:r>
      <w:r w:rsidR="00DC6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</w:t>
      </w:r>
      <w:r w:rsidR="0004032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четная палата обобщает результаты осуществления деятельности по аудиту в сфере закупок, в том числе устанавливает причины выявленных отклонений, нарушений и недостатков, подготавливает предложения, направленные на их устранение и на совершенствование контрактной системы в сфере закупок, систематизирует информацию о реализации указанных предложений и размещает в единой информационной системе в сфере закупок обобщенную информацию о таких результатах.</w:t>
      </w:r>
    </w:p>
    <w:p w:rsidR="0004032C" w:rsidRPr="00C1322C" w:rsidRDefault="0004032C" w:rsidP="00BC6B9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1322C">
        <w:rPr>
          <w:rFonts w:ascii="Times New Roman" w:hAnsi="Times New Roman" w:cs="Times New Roman"/>
          <w:spacing w:val="-4"/>
          <w:sz w:val="28"/>
          <w:szCs w:val="28"/>
        </w:rPr>
        <w:t xml:space="preserve">Для размещения в единой информационной системе обобщается информация из актов и отчетов по результатам контрольных и экспертно-аналитических мероприятий, предметом (одним из предметов) которых являлись закупки товаров, работ, услуг за определенный период </w:t>
      </w:r>
      <w:r w:rsidRPr="0000552A">
        <w:rPr>
          <w:rFonts w:ascii="Times New Roman" w:hAnsi="Times New Roman" w:cs="Times New Roman"/>
          <w:spacing w:val="-4"/>
          <w:sz w:val="28"/>
          <w:szCs w:val="28"/>
        </w:rPr>
        <w:t>(не реже, чем ежегодно).</w:t>
      </w:r>
    </w:p>
    <w:p w:rsidR="0004032C" w:rsidRPr="0037142A" w:rsidRDefault="0004032C" w:rsidP="00BC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4032C" w:rsidRPr="00BE096E" w:rsidRDefault="0004032C" w:rsidP="00BC6B93">
      <w:pPr>
        <w:tabs>
          <w:tab w:val="left" w:pos="28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289425261"/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End w:id="1"/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результатов</w:t>
      </w:r>
      <w:r w:rsidRPr="00BE096E">
        <w:rPr>
          <w:rFonts w:ascii="Times New Roman" w:hAnsi="Times New Roman" w:cs="Times New Roman"/>
          <w:sz w:val="28"/>
          <w:szCs w:val="28"/>
        </w:rPr>
        <w:t xml:space="preserve"> </w:t>
      </w:r>
      <w:r w:rsidRPr="00BE096E">
        <w:rPr>
          <w:rFonts w:ascii="Times New Roman" w:hAnsi="Times New Roman" w:cs="Times New Roman"/>
          <w:b/>
          <w:sz w:val="28"/>
          <w:szCs w:val="28"/>
        </w:rPr>
        <w:t>аудита в сфере закупок</w:t>
      </w:r>
    </w:p>
    <w:p w:rsidR="0004032C" w:rsidRPr="0037142A" w:rsidRDefault="0004032C" w:rsidP="00BC6B93">
      <w:pPr>
        <w:tabs>
          <w:tab w:val="left" w:pos="284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032C" w:rsidRPr="00BE096E" w:rsidRDefault="0004032C" w:rsidP="00BC6B9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Процесс контроля реализации</w:t>
      </w: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Pr="00BE096E">
        <w:rPr>
          <w:rFonts w:ascii="Times New Roman" w:hAnsi="Times New Roman" w:cs="Times New Roman"/>
          <w:sz w:val="28"/>
          <w:szCs w:val="28"/>
        </w:rPr>
        <w:t>аудита в сфере закупок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обеспечение эффе</w:t>
      </w:r>
      <w:r w:rsidR="00DC6CA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ктивной реализации предложений Контрольно-с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четной палаты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и недостатков, выявленных в результате проведения контрольного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экспертно-аналитического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9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объектами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пользователями отчета при планировании будущих контрольных и экспертно-аналитических мероприятий. </w:t>
      </w:r>
    </w:p>
    <w:p w:rsidR="0004032C" w:rsidRPr="00BE096E" w:rsidRDefault="00EA2B41" w:rsidP="00BC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Порядок к</w:t>
      </w:r>
      <w:r w:rsidR="0004032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онтроля </w:t>
      </w:r>
      <w:r w:rsidR="0004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04032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="0004032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4032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представлений, предписаний, информационных писем, внесенных (направленных) Контрольно-счетной палатой </w:t>
      </w:r>
      <w:r w:rsidR="0004032C"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дита в сфере закупок, изложен</w:t>
      </w:r>
      <w:r w:rsidR="005B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C6CA3" w:rsidRPr="00DC6C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6CA3" w:rsidRPr="000034FF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</w:t>
      </w:r>
      <w:r w:rsidR="005B75B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C6CA3" w:rsidRPr="000034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внешнего государственного финансового контроля СВ</w:t>
      </w:r>
      <w:r w:rsidR="00E2775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C6CA3" w:rsidRPr="000034FF">
        <w:rPr>
          <w:rFonts w:ascii="Times New Roman" w:eastAsia="Times New Roman" w:hAnsi="Times New Roman" w:cs="Times New Roman"/>
          <w:color w:val="000000"/>
          <w:sz w:val="28"/>
          <w:szCs w:val="28"/>
        </w:rPr>
        <w:t>ФК 104 «Контроль реализации результатов контрольных и экспертно-аналитических мероприятий, проведенных Контрольно-счетной палатой Забайкальского края»</w:t>
      </w:r>
      <w:r w:rsidR="005B75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32C" w:rsidRPr="00BE096E" w:rsidRDefault="0004032C" w:rsidP="00BC6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32C" w:rsidRPr="00BE096E" w:rsidRDefault="0004032C" w:rsidP="00BC6B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096E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397"/>
      </w:tblGrid>
      <w:tr w:rsidR="0004032C" w:rsidRPr="00BE096E" w:rsidTr="008F6FA1">
        <w:tc>
          <w:tcPr>
            <w:tcW w:w="4501" w:type="dxa"/>
          </w:tcPr>
          <w:p w:rsidR="0004032C" w:rsidRPr="00BB2766" w:rsidRDefault="0004032C" w:rsidP="002E1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2E1D01" w:rsidRDefault="0004032C" w:rsidP="002E1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2E1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B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тандарту </w:t>
            </w:r>
            <w:r w:rsidR="005B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r w:rsidR="00E27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B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 115</w:t>
            </w:r>
            <w:r w:rsidRPr="00BB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1D01" w:rsidRDefault="0004032C" w:rsidP="002E1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«Аудит в сфере закупок то</w:t>
            </w:r>
            <w:r w:rsidR="005B7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варов, </w:t>
            </w:r>
          </w:p>
          <w:p w:rsidR="0004032C" w:rsidRPr="00BE096E" w:rsidRDefault="005B75B8" w:rsidP="002E1D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</w:t>
            </w:r>
            <w:r w:rsidR="0004032C" w:rsidRPr="00BB2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4032C" w:rsidRPr="00BE0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032C" w:rsidRPr="00BE096E" w:rsidTr="008F6FA1">
        <w:tc>
          <w:tcPr>
            <w:tcW w:w="4501" w:type="dxa"/>
          </w:tcPr>
          <w:p w:rsidR="0004032C" w:rsidRPr="00BE096E" w:rsidRDefault="0004032C" w:rsidP="008F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032C" w:rsidRPr="00BE096E" w:rsidRDefault="0004032C" w:rsidP="0004032C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32C" w:rsidRPr="00BE096E" w:rsidRDefault="0000552A" w:rsidP="00040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 с</w:t>
      </w:r>
      <w:r w:rsidR="0004032C"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труктура</w:t>
      </w:r>
    </w:p>
    <w:p w:rsidR="0004032C" w:rsidRPr="00BE096E" w:rsidRDefault="0004032C" w:rsidP="00040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раздела акта и отчета о результатах аудита в сфере закупок</w:t>
      </w:r>
    </w:p>
    <w:p w:rsidR="0004032C" w:rsidRPr="00BE096E" w:rsidRDefault="0004032C" w:rsidP="000403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32C" w:rsidRPr="00BE096E" w:rsidRDefault="0004032C" w:rsidP="000403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32C" w:rsidRPr="00BE096E" w:rsidRDefault="0004032C" w:rsidP="0004032C">
      <w:pPr>
        <w:numPr>
          <w:ilvl w:val="0"/>
          <w:numId w:val="4"/>
        </w:numPr>
        <w:spacing w:after="24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количества и объемов за</w:t>
      </w:r>
      <w:r w:rsidR="0079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купок объекта аудита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проверяемый период, в том числе в разрезе способов осуществления закупок (конкурентные способы, закупки у единственного поставщика (подрядчика, исполнителя).</w:t>
      </w:r>
    </w:p>
    <w:p w:rsidR="0004032C" w:rsidRPr="00BE096E" w:rsidRDefault="0004032C" w:rsidP="0004032C">
      <w:pPr>
        <w:numPr>
          <w:ilvl w:val="0"/>
          <w:numId w:val="4"/>
        </w:numPr>
        <w:spacing w:after="24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 анализ эффективности закупок, а также соотнесение их с показателями конкуренции (количество участников закупки на один лот) при осуществлении закупок.</w:t>
      </w:r>
    </w:p>
    <w:p w:rsidR="0004032C" w:rsidRPr="00BE096E" w:rsidRDefault="0004032C" w:rsidP="0004032C">
      <w:pPr>
        <w:numPr>
          <w:ilvl w:val="0"/>
          <w:numId w:val="4"/>
        </w:numPr>
        <w:spacing w:after="24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 объем проверенных закупок (в разрезе способов за</w:t>
      </w:r>
      <w:r w:rsidR="00794D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купок) объекта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32C" w:rsidRPr="00BE096E" w:rsidRDefault="0004032C" w:rsidP="0004032C">
      <w:pPr>
        <w:numPr>
          <w:ilvl w:val="0"/>
          <w:numId w:val="4"/>
        </w:numPr>
        <w:spacing w:after="24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организационного и нормативного обеспечения зак</w:t>
      </w:r>
      <w:r w:rsidR="00794D2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упок у объекта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оценку системы ведомственного контроля в сфере закупок и контроля в сфере закупок, осуществляемого заказчиком.</w:t>
      </w:r>
    </w:p>
    <w:p w:rsidR="0004032C" w:rsidRPr="00BE096E" w:rsidRDefault="0004032C" w:rsidP="0004032C">
      <w:pPr>
        <w:numPr>
          <w:ilvl w:val="0"/>
          <w:numId w:val="4"/>
        </w:numPr>
        <w:spacing w:after="24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системы планирова</w:t>
      </w:r>
      <w:r w:rsidR="00794D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закупок объектом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анализ качества исполнения плана закупок, плана-графика закупок.</w:t>
      </w:r>
    </w:p>
    <w:p w:rsidR="0004032C" w:rsidRPr="00BE096E" w:rsidRDefault="0004032C" w:rsidP="0004032C">
      <w:pPr>
        <w:numPr>
          <w:ilvl w:val="0"/>
          <w:numId w:val="4"/>
        </w:numPr>
        <w:spacing w:after="24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процесса обоснования за</w:t>
      </w:r>
      <w:r w:rsidR="00794D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купок объектом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анализ нормирования и установления начальных (максимальных) цен контрактов, цен контрактов, заключенных с единственным поставщиком (подрядчиком, исполнителем).</w:t>
      </w:r>
    </w:p>
    <w:p w:rsidR="0004032C" w:rsidRPr="00BE096E" w:rsidRDefault="0004032C" w:rsidP="0004032C">
      <w:pPr>
        <w:numPr>
          <w:ilvl w:val="0"/>
          <w:numId w:val="4"/>
        </w:numPr>
        <w:spacing w:after="24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процесса осуществления за</w:t>
      </w:r>
      <w:r w:rsidR="00794D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купок объектом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наличия факторов, ограничивающих число участников закупок.</w:t>
      </w:r>
    </w:p>
    <w:p w:rsidR="0004032C" w:rsidRPr="00BE096E" w:rsidRDefault="0004032C" w:rsidP="0004032C">
      <w:pPr>
        <w:numPr>
          <w:ilvl w:val="0"/>
          <w:numId w:val="4"/>
        </w:numPr>
        <w:spacing w:after="24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системы организации закупочной деятельности</w:t>
      </w:r>
      <w:r w:rsidR="0079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своевременность де</w:t>
      </w:r>
      <w:r w:rsidR="00794D27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йствий объекта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условий контракта, применения обеспечительных мер и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 ответственности по контракту и их влияние на достижение целей осуществления закупки.</w:t>
      </w:r>
    </w:p>
    <w:p w:rsidR="0004032C" w:rsidRDefault="0004032C" w:rsidP="0004032C">
      <w:pPr>
        <w:numPr>
          <w:ilvl w:val="0"/>
          <w:numId w:val="4"/>
        </w:numPr>
        <w:spacing w:after="24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законности расходов на за</w:t>
      </w:r>
      <w:r w:rsidR="00F441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купки объектом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разрезе этапов закупочной деятельности (планирование, определение поставщика (подрядчика, исполнителя) и исполнение контрактов) с указанием конкретных нарушений законодательства </w:t>
      </w:r>
      <w:r w:rsidRPr="00D1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влекущих неэффективное расходование бюджетных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и </w:t>
      </w:r>
      <w:proofErr w:type="spellStart"/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закупки.</w:t>
      </w:r>
    </w:p>
    <w:p w:rsidR="0004032C" w:rsidRPr="00BE096E" w:rsidRDefault="0004032C" w:rsidP="0004032C">
      <w:pPr>
        <w:numPr>
          <w:ilvl w:val="0"/>
          <w:numId w:val="4"/>
        </w:numPr>
        <w:spacing w:after="24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количества и объема закупок</w:t>
      </w:r>
      <w:r w:rsidRPr="00BE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4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выявлены нарушения законодательства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Российской Федерации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разрезе этапов закупочной деятельности (планирование, определение поставщика (подрядчика, исполнителя) и исполнение контрактов).</w:t>
      </w:r>
    </w:p>
    <w:p w:rsidR="0004032C" w:rsidRPr="00BE096E" w:rsidRDefault="0004032C" w:rsidP="0004032C">
      <w:pPr>
        <w:numPr>
          <w:ilvl w:val="0"/>
          <w:numId w:val="4"/>
        </w:numPr>
        <w:spacing w:after="24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выявленных нарушений законодательства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Российской Федерации 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содержащих признаки административного правонарушения.</w:t>
      </w:r>
    </w:p>
    <w:p w:rsidR="0004032C" w:rsidRPr="00BE096E" w:rsidRDefault="0004032C" w:rsidP="0004032C">
      <w:pPr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ind w:left="0" w:firstLine="567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результативности расходов на закупки (наличие товаров, работ и услуг в запланированном количестве (объеме) и качестве) и достижение целей осуществления за</w:t>
      </w:r>
      <w:r w:rsidR="00794D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купок объектом аудита</w:t>
      </w:r>
      <w:r w:rsidRPr="00BE09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32C" w:rsidRPr="00BE096E" w:rsidRDefault="0004032C" w:rsidP="0004032C">
      <w:pPr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ind w:left="0" w:firstLine="567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E096E">
        <w:rPr>
          <w:rFonts w:ascii="Times New Roman" w:eastAsia="Calibri" w:hAnsi="Times New Roman" w:cs="Times New Roman"/>
          <w:sz w:val="28"/>
          <w:szCs w:val="28"/>
        </w:rPr>
        <w:t>Выводы о результатах аудита в сфере закупок с указанием</w:t>
      </w:r>
      <w:r w:rsidRPr="00BE0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96E">
        <w:rPr>
          <w:rFonts w:ascii="Times New Roman" w:eastAsia="Calibri" w:hAnsi="Times New Roman" w:cs="Times New Roman"/>
          <w:sz w:val="28"/>
          <w:szCs w:val="28"/>
        </w:rPr>
        <w:t>причин выявле</w:t>
      </w:r>
      <w:r w:rsidR="00794D27">
        <w:rPr>
          <w:rFonts w:ascii="Times New Roman" w:eastAsia="Calibri" w:hAnsi="Times New Roman" w:cs="Times New Roman"/>
          <w:sz w:val="28"/>
          <w:szCs w:val="28"/>
        </w:rPr>
        <w:t>нных у объекта аудита</w:t>
      </w:r>
      <w:r w:rsidRPr="00BE096E">
        <w:rPr>
          <w:rFonts w:ascii="Times New Roman" w:eastAsia="Calibri" w:hAnsi="Times New Roman" w:cs="Times New Roman"/>
          <w:sz w:val="28"/>
          <w:szCs w:val="28"/>
        </w:rPr>
        <w:t xml:space="preserve"> отклонений, нарушений и недостатков.</w:t>
      </w:r>
    </w:p>
    <w:p w:rsidR="0004032C" w:rsidRDefault="0004032C" w:rsidP="004C2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032C" w:rsidRDefault="0004032C" w:rsidP="004C2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032C" w:rsidRPr="00B15579" w:rsidRDefault="0004032C" w:rsidP="004C2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4032C" w:rsidRPr="00B15579" w:rsidSect="0037142A">
      <w:footerReference w:type="default" r:id="rId9"/>
      <w:pgSz w:w="11906" w:h="16838"/>
      <w:pgMar w:top="851" w:right="102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19" w:rsidRDefault="00CC7E19" w:rsidP="008F6372">
      <w:pPr>
        <w:spacing w:after="0" w:line="240" w:lineRule="auto"/>
      </w:pPr>
      <w:r>
        <w:separator/>
      </w:r>
    </w:p>
  </w:endnote>
  <w:endnote w:type="continuationSeparator" w:id="0">
    <w:p w:rsidR="00CC7E19" w:rsidRDefault="00CC7E19" w:rsidP="008F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174423"/>
      <w:docPartObj>
        <w:docPartGallery w:val="Page Numbers (Bottom of Page)"/>
        <w:docPartUnique/>
      </w:docPartObj>
    </w:sdtPr>
    <w:sdtEndPr/>
    <w:sdtContent>
      <w:p w:rsidR="008F6FA1" w:rsidRDefault="008F6FA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C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6FA1" w:rsidRDefault="008F6F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19" w:rsidRDefault="00CC7E19" w:rsidP="008F6372">
      <w:pPr>
        <w:spacing w:after="0" w:line="240" w:lineRule="auto"/>
      </w:pPr>
      <w:r>
        <w:separator/>
      </w:r>
    </w:p>
  </w:footnote>
  <w:footnote w:type="continuationSeparator" w:id="0">
    <w:p w:rsidR="00CC7E19" w:rsidRDefault="00CC7E19" w:rsidP="008F6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241C"/>
    <w:multiLevelType w:val="multilevel"/>
    <w:tmpl w:val="DB4812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39C610E"/>
    <w:multiLevelType w:val="hybridMultilevel"/>
    <w:tmpl w:val="FE9A13DC"/>
    <w:lvl w:ilvl="0" w:tplc="892849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96817DB"/>
    <w:multiLevelType w:val="hybridMultilevel"/>
    <w:tmpl w:val="CE82DB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A5F55DC"/>
    <w:multiLevelType w:val="multilevel"/>
    <w:tmpl w:val="40A430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4CD13E9"/>
    <w:multiLevelType w:val="multilevel"/>
    <w:tmpl w:val="F814A4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DCF7B7C"/>
    <w:multiLevelType w:val="multilevel"/>
    <w:tmpl w:val="277E9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5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1E"/>
    <w:rsid w:val="0000092E"/>
    <w:rsid w:val="00000B8F"/>
    <w:rsid w:val="00000DE4"/>
    <w:rsid w:val="0000160C"/>
    <w:rsid w:val="0000183B"/>
    <w:rsid w:val="00001BE7"/>
    <w:rsid w:val="00002C41"/>
    <w:rsid w:val="00003147"/>
    <w:rsid w:val="00003624"/>
    <w:rsid w:val="000045E2"/>
    <w:rsid w:val="00004BCD"/>
    <w:rsid w:val="00004CE1"/>
    <w:rsid w:val="00004DB8"/>
    <w:rsid w:val="0000552A"/>
    <w:rsid w:val="000057F0"/>
    <w:rsid w:val="00005C22"/>
    <w:rsid w:val="0000610C"/>
    <w:rsid w:val="000064DF"/>
    <w:rsid w:val="00006DDF"/>
    <w:rsid w:val="00007278"/>
    <w:rsid w:val="000073B5"/>
    <w:rsid w:val="00007909"/>
    <w:rsid w:val="00010251"/>
    <w:rsid w:val="00010690"/>
    <w:rsid w:val="00010AA2"/>
    <w:rsid w:val="00010EDA"/>
    <w:rsid w:val="00011F0E"/>
    <w:rsid w:val="000125E6"/>
    <w:rsid w:val="000128EB"/>
    <w:rsid w:val="0001297C"/>
    <w:rsid w:val="00012ACD"/>
    <w:rsid w:val="000138B0"/>
    <w:rsid w:val="000138D3"/>
    <w:rsid w:val="0001392C"/>
    <w:rsid w:val="000140A3"/>
    <w:rsid w:val="000142C1"/>
    <w:rsid w:val="00014805"/>
    <w:rsid w:val="00016104"/>
    <w:rsid w:val="0001626D"/>
    <w:rsid w:val="00016408"/>
    <w:rsid w:val="0001709C"/>
    <w:rsid w:val="000170E2"/>
    <w:rsid w:val="00017AD1"/>
    <w:rsid w:val="00020852"/>
    <w:rsid w:val="00020DD6"/>
    <w:rsid w:val="000211A8"/>
    <w:rsid w:val="00021CB1"/>
    <w:rsid w:val="00021D26"/>
    <w:rsid w:val="000224AD"/>
    <w:rsid w:val="00022B3C"/>
    <w:rsid w:val="00022FD0"/>
    <w:rsid w:val="000237AD"/>
    <w:rsid w:val="000239F0"/>
    <w:rsid w:val="00024303"/>
    <w:rsid w:val="00024D59"/>
    <w:rsid w:val="00024DBE"/>
    <w:rsid w:val="0002510B"/>
    <w:rsid w:val="000255CC"/>
    <w:rsid w:val="0002567C"/>
    <w:rsid w:val="00025AE5"/>
    <w:rsid w:val="00025ED8"/>
    <w:rsid w:val="00025F32"/>
    <w:rsid w:val="0002668D"/>
    <w:rsid w:val="00026AFA"/>
    <w:rsid w:val="000277F5"/>
    <w:rsid w:val="000300A5"/>
    <w:rsid w:val="000300BF"/>
    <w:rsid w:val="000302F7"/>
    <w:rsid w:val="00030569"/>
    <w:rsid w:val="000308B1"/>
    <w:rsid w:val="00030C60"/>
    <w:rsid w:val="000312DD"/>
    <w:rsid w:val="000318C9"/>
    <w:rsid w:val="00031C37"/>
    <w:rsid w:val="000321E0"/>
    <w:rsid w:val="0003283E"/>
    <w:rsid w:val="00033768"/>
    <w:rsid w:val="00033EAD"/>
    <w:rsid w:val="00034F89"/>
    <w:rsid w:val="00036488"/>
    <w:rsid w:val="00036507"/>
    <w:rsid w:val="000366CE"/>
    <w:rsid w:val="00037649"/>
    <w:rsid w:val="00037A51"/>
    <w:rsid w:val="00037EB8"/>
    <w:rsid w:val="0004032C"/>
    <w:rsid w:val="00040DCC"/>
    <w:rsid w:val="00040E8C"/>
    <w:rsid w:val="00040ED1"/>
    <w:rsid w:val="00041951"/>
    <w:rsid w:val="00042376"/>
    <w:rsid w:val="000424EE"/>
    <w:rsid w:val="000426C4"/>
    <w:rsid w:val="000426CC"/>
    <w:rsid w:val="00042756"/>
    <w:rsid w:val="00042971"/>
    <w:rsid w:val="00042D07"/>
    <w:rsid w:val="00043DA4"/>
    <w:rsid w:val="000444D9"/>
    <w:rsid w:val="00044525"/>
    <w:rsid w:val="00044B2E"/>
    <w:rsid w:val="00044D67"/>
    <w:rsid w:val="00045883"/>
    <w:rsid w:val="000458E3"/>
    <w:rsid w:val="00045CA8"/>
    <w:rsid w:val="00046077"/>
    <w:rsid w:val="000465F0"/>
    <w:rsid w:val="000473F1"/>
    <w:rsid w:val="000474AB"/>
    <w:rsid w:val="000476DC"/>
    <w:rsid w:val="00047979"/>
    <w:rsid w:val="00047C6E"/>
    <w:rsid w:val="00047D14"/>
    <w:rsid w:val="0005090B"/>
    <w:rsid w:val="00050A43"/>
    <w:rsid w:val="00050E35"/>
    <w:rsid w:val="000515F8"/>
    <w:rsid w:val="000516D3"/>
    <w:rsid w:val="00051746"/>
    <w:rsid w:val="000526BF"/>
    <w:rsid w:val="00052C8D"/>
    <w:rsid w:val="00052D76"/>
    <w:rsid w:val="0005384A"/>
    <w:rsid w:val="00053CAB"/>
    <w:rsid w:val="0005507D"/>
    <w:rsid w:val="00055870"/>
    <w:rsid w:val="0005596D"/>
    <w:rsid w:val="00055BE1"/>
    <w:rsid w:val="00057277"/>
    <w:rsid w:val="00057B01"/>
    <w:rsid w:val="000608D9"/>
    <w:rsid w:val="00060973"/>
    <w:rsid w:val="00060D8F"/>
    <w:rsid w:val="00060ED4"/>
    <w:rsid w:val="000610F2"/>
    <w:rsid w:val="00061461"/>
    <w:rsid w:val="000617EF"/>
    <w:rsid w:val="00061C9C"/>
    <w:rsid w:val="00062018"/>
    <w:rsid w:val="00062806"/>
    <w:rsid w:val="00062A39"/>
    <w:rsid w:val="00063122"/>
    <w:rsid w:val="00063E4D"/>
    <w:rsid w:val="00063F98"/>
    <w:rsid w:val="0006475D"/>
    <w:rsid w:val="00064877"/>
    <w:rsid w:val="000657DF"/>
    <w:rsid w:val="000657EE"/>
    <w:rsid w:val="0006591D"/>
    <w:rsid w:val="00065A6B"/>
    <w:rsid w:val="00065A90"/>
    <w:rsid w:val="00065BCE"/>
    <w:rsid w:val="00065D7C"/>
    <w:rsid w:val="00066DB5"/>
    <w:rsid w:val="00067700"/>
    <w:rsid w:val="00067794"/>
    <w:rsid w:val="00067A5C"/>
    <w:rsid w:val="00067AA4"/>
    <w:rsid w:val="0007009D"/>
    <w:rsid w:val="00070836"/>
    <w:rsid w:val="000708F6"/>
    <w:rsid w:val="00070B6B"/>
    <w:rsid w:val="0007126B"/>
    <w:rsid w:val="0007127A"/>
    <w:rsid w:val="000719FB"/>
    <w:rsid w:val="00072460"/>
    <w:rsid w:val="00072A6A"/>
    <w:rsid w:val="00072E42"/>
    <w:rsid w:val="00073177"/>
    <w:rsid w:val="00073656"/>
    <w:rsid w:val="00073783"/>
    <w:rsid w:val="000738B9"/>
    <w:rsid w:val="00075027"/>
    <w:rsid w:val="000754BC"/>
    <w:rsid w:val="0007565D"/>
    <w:rsid w:val="000760D3"/>
    <w:rsid w:val="000762FD"/>
    <w:rsid w:val="000763EF"/>
    <w:rsid w:val="000764F0"/>
    <w:rsid w:val="00076B98"/>
    <w:rsid w:val="0007778C"/>
    <w:rsid w:val="00077823"/>
    <w:rsid w:val="00077F85"/>
    <w:rsid w:val="000801CC"/>
    <w:rsid w:val="000803B4"/>
    <w:rsid w:val="0008085B"/>
    <w:rsid w:val="00080DA2"/>
    <w:rsid w:val="000812E4"/>
    <w:rsid w:val="00081456"/>
    <w:rsid w:val="000818AD"/>
    <w:rsid w:val="00082142"/>
    <w:rsid w:val="000825DD"/>
    <w:rsid w:val="000827B6"/>
    <w:rsid w:val="00082BB3"/>
    <w:rsid w:val="00082F21"/>
    <w:rsid w:val="0008334D"/>
    <w:rsid w:val="000835AF"/>
    <w:rsid w:val="00083D19"/>
    <w:rsid w:val="0008417C"/>
    <w:rsid w:val="00085094"/>
    <w:rsid w:val="00085157"/>
    <w:rsid w:val="00085B09"/>
    <w:rsid w:val="00085FB2"/>
    <w:rsid w:val="000863A9"/>
    <w:rsid w:val="0008641F"/>
    <w:rsid w:val="00086464"/>
    <w:rsid w:val="000865A8"/>
    <w:rsid w:val="00086635"/>
    <w:rsid w:val="00086721"/>
    <w:rsid w:val="00086825"/>
    <w:rsid w:val="000873FA"/>
    <w:rsid w:val="0008740B"/>
    <w:rsid w:val="0008796F"/>
    <w:rsid w:val="00087E17"/>
    <w:rsid w:val="00090660"/>
    <w:rsid w:val="00091150"/>
    <w:rsid w:val="000913FA"/>
    <w:rsid w:val="00092118"/>
    <w:rsid w:val="0009287B"/>
    <w:rsid w:val="000932EB"/>
    <w:rsid w:val="00093650"/>
    <w:rsid w:val="0009392F"/>
    <w:rsid w:val="00094F50"/>
    <w:rsid w:val="00094FAA"/>
    <w:rsid w:val="00095438"/>
    <w:rsid w:val="00096C44"/>
    <w:rsid w:val="00096E72"/>
    <w:rsid w:val="000A05FE"/>
    <w:rsid w:val="000A0EA5"/>
    <w:rsid w:val="000A15DC"/>
    <w:rsid w:val="000A1990"/>
    <w:rsid w:val="000A4144"/>
    <w:rsid w:val="000A45EC"/>
    <w:rsid w:val="000A45FC"/>
    <w:rsid w:val="000A54CA"/>
    <w:rsid w:val="000A5549"/>
    <w:rsid w:val="000A5B2F"/>
    <w:rsid w:val="000A65EE"/>
    <w:rsid w:val="000A6BE5"/>
    <w:rsid w:val="000A6D11"/>
    <w:rsid w:val="000A6E5F"/>
    <w:rsid w:val="000A7311"/>
    <w:rsid w:val="000A7573"/>
    <w:rsid w:val="000A7694"/>
    <w:rsid w:val="000A7BCD"/>
    <w:rsid w:val="000B01D0"/>
    <w:rsid w:val="000B0627"/>
    <w:rsid w:val="000B068E"/>
    <w:rsid w:val="000B09ED"/>
    <w:rsid w:val="000B0A72"/>
    <w:rsid w:val="000B1504"/>
    <w:rsid w:val="000B16AE"/>
    <w:rsid w:val="000B1854"/>
    <w:rsid w:val="000B20FB"/>
    <w:rsid w:val="000B3169"/>
    <w:rsid w:val="000B34B8"/>
    <w:rsid w:val="000B389D"/>
    <w:rsid w:val="000B3AE6"/>
    <w:rsid w:val="000B3B64"/>
    <w:rsid w:val="000B4384"/>
    <w:rsid w:val="000B451D"/>
    <w:rsid w:val="000B4638"/>
    <w:rsid w:val="000B4E05"/>
    <w:rsid w:val="000B4E59"/>
    <w:rsid w:val="000B7C6B"/>
    <w:rsid w:val="000C01BB"/>
    <w:rsid w:val="000C05FA"/>
    <w:rsid w:val="000C0915"/>
    <w:rsid w:val="000C157F"/>
    <w:rsid w:val="000C1700"/>
    <w:rsid w:val="000C1A29"/>
    <w:rsid w:val="000C2353"/>
    <w:rsid w:val="000C23A8"/>
    <w:rsid w:val="000C28BD"/>
    <w:rsid w:val="000C2CFD"/>
    <w:rsid w:val="000C2D05"/>
    <w:rsid w:val="000C352A"/>
    <w:rsid w:val="000C4F81"/>
    <w:rsid w:val="000C517C"/>
    <w:rsid w:val="000C5330"/>
    <w:rsid w:val="000C5634"/>
    <w:rsid w:val="000C5817"/>
    <w:rsid w:val="000C5965"/>
    <w:rsid w:val="000C6848"/>
    <w:rsid w:val="000C6B91"/>
    <w:rsid w:val="000C6CEF"/>
    <w:rsid w:val="000C71B1"/>
    <w:rsid w:val="000C71F8"/>
    <w:rsid w:val="000C7404"/>
    <w:rsid w:val="000D049C"/>
    <w:rsid w:val="000D0ABD"/>
    <w:rsid w:val="000D1598"/>
    <w:rsid w:val="000D1731"/>
    <w:rsid w:val="000D292D"/>
    <w:rsid w:val="000D317B"/>
    <w:rsid w:val="000D4634"/>
    <w:rsid w:val="000D4666"/>
    <w:rsid w:val="000D476C"/>
    <w:rsid w:val="000D4795"/>
    <w:rsid w:val="000D55E4"/>
    <w:rsid w:val="000D6433"/>
    <w:rsid w:val="000D7294"/>
    <w:rsid w:val="000D74FE"/>
    <w:rsid w:val="000D778C"/>
    <w:rsid w:val="000E0347"/>
    <w:rsid w:val="000E042E"/>
    <w:rsid w:val="000E074E"/>
    <w:rsid w:val="000E0783"/>
    <w:rsid w:val="000E0A38"/>
    <w:rsid w:val="000E0A4E"/>
    <w:rsid w:val="000E1730"/>
    <w:rsid w:val="000E24BE"/>
    <w:rsid w:val="000E2AB2"/>
    <w:rsid w:val="000E2D61"/>
    <w:rsid w:val="000E3609"/>
    <w:rsid w:val="000E3804"/>
    <w:rsid w:val="000E3884"/>
    <w:rsid w:val="000E3B8E"/>
    <w:rsid w:val="000E4239"/>
    <w:rsid w:val="000E45FF"/>
    <w:rsid w:val="000E5275"/>
    <w:rsid w:val="000E551F"/>
    <w:rsid w:val="000E6B20"/>
    <w:rsid w:val="000E797C"/>
    <w:rsid w:val="000E7B72"/>
    <w:rsid w:val="000E7BEE"/>
    <w:rsid w:val="000F00D1"/>
    <w:rsid w:val="000F0489"/>
    <w:rsid w:val="000F0AAF"/>
    <w:rsid w:val="000F0ED8"/>
    <w:rsid w:val="000F10C7"/>
    <w:rsid w:val="000F1A81"/>
    <w:rsid w:val="000F2482"/>
    <w:rsid w:val="000F29D0"/>
    <w:rsid w:val="000F2B00"/>
    <w:rsid w:val="000F2D38"/>
    <w:rsid w:val="000F33E5"/>
    <w:rsid w:val="000F409F"/>
    <w:rsid w:val="000F4B93"/>
    <w:rsid w:val="000F5224"/>
    <w:rsid w:val="000F5799"/>
    <w:rsid w:val="000F599A"/>
    <w:rsid w:val="000F5C41"/>
    <w:rsid w:val="000F5E88"/>
    <w:rsid w:val="000F6483"/>
    <w:rsid w:val="000F6E9F"/>
    <w:rsid w:val="000F71E6"/>
    <w:rsid w:val="001000E8"/>
    <w:rsid w:val="00100597"/>
    <w:rsid w:val="001017D6"/>
    <w:rsid w:val="00102995"/>
    <w:rsid w:val="00103061"/>
    <w:rsid w:val="001031F5"/>
    <w:rsid w:val="00103834"/>
    <w:rsid w:val="00105BA1"/>
    <w:rsid w:val="0010618C"/>
    <w:rsid w:val="001066B1"/>
    <w:rsid w:val="001072F6"/>
    <w:rsid w:val="00107A67"/>
    <w:rsid w:val="001100DD"/>
    <w:rsid w:val="0011040C"/>
    <w:rsid w:val="001104CA"/>
    <w:rsid w:val="00110897"/>
    <w:rsid w:val="001109E5"/>
    <w:rsid w:val="00110BE9"/>
    <w:rsid w:val="0011163B"/>
    <w:rsid w:val="0011264F"/>
    <w:rsid w:val="00112719"/>
    <w:rsid w:val="001129EB"/>
    <w:rsid w:val="00112DA0"/>
    <w:rsid w:val="0011321E"/>
    <w:rsid w:val="00113505"/>
    <w:rsid w:val="00113AFD"/>
    <w:rsid w:val="00114090"/>
    <w:rsid w:val="0011423F"/>
    <w:rsid w:val="001151F7"/>
    <w:rsid w:val="0011555E"/>
    <w:rsid w:val="00115A30"/>
    <w:rsid w:val="0011639C"/>
    <w:rsid w:val="00116573"/>
    <w:rsid w:val="00116ADD"/>
    <w:rsid w:val="0011713E"/>
    <w:rsid w:val="00117459"/>
    <w:rsid w:val="00117AF5"/>
    <w:rsid w:val="00117F09"/>
    <w:rsid w:val="00117F7A"/>
    <w:rsid w:val="001202F0"/>
    <w:rsid w:val="0012070B"/>
    <w:rsid w:val="00120EA0"/>
    <w:rsid w:val="001214FE"/>
    <w:rsid w:val="001215A0"/>
    <w:rsid w:val="00121952"/>
    <w:rsid w:val="00121EFE"/>
    <w:rsid w:val="001227F9"/>
    <w:rsid w:val="00122F39"/>
    <w:rsid w:val="00123561"/>
    <w:rsid w:val="00123CC8"/>
    <w:rsid w:val="00123EB1"/>
    <w:rsid w:val="0012404E"/>
    <w:rsid w:val="00124424"/>
    <w:rsid w:val="0012449F"/>
    <w:rsid w:val="00124811"/>
    <w:rsid w:val="001252DD"/>
    <w:rsid w:val="001259DD"/>
    <w:rsid w:val="0012693B"/>
    <w:rsid w:val="0012698C"/>
    <w:rsid w:val="00126E09"/>
    <w:rsid w:val="00127CBD"/>
    <w:rsid w:val="001300BD"/>
    <w:rsid w:val="0013014E"/>
    <w:rsid w:val="00130173"/>
    <w:rsid w:val="001306CB"/>
    <w:rsid w:val="00130708"/>
    <w:rsid w:val="0013088B"/>
    <w:rsid w:val="00131010"/>
    <w:rsid w:val="001313F9"/>
    <w:rsid w:val="001315BB"/>
    <w:rsid w:val="0013175A"/>
    <w:rsid w:val="00132356"/>
    <w:rsid w:val="0013279F"/>
    <w:rsid w:val="00132A5F"/>
    <w:rsid w:val="00132B3F"/>
    <w:rsid w:val="001336FE"/>
    <w:rsid w:val="00134120"/>
    <w:rsid w:val="00134902"/>
    <w:rsid w:val="00134C7D"/>
    <w:rsid w:val="00134E0B"/>
    <w:rsid w:val="00134E46"/>
    <w:rsid w:val="0013546C"/>
    <w:rsid w:val="00136843"/>
    <w:rsid w:val="00136B6A"/>
    <w:rsid w:val="0013755C"/>
    <w:rsid w:val="00137898"/>
    <w:rsid w:val="00137DF5"/>
    <w:rsid w:val="0014022C"/>
    <w:rsid w:val="00140496"/>
    <w:rsid w:val="001404D4"/>
    <w:rsid w:val="00140AF5"/>
    <w:rsid w:val="00140FD6"/>
    <w:rsid w:val="0014167B"/>
    <w:rsid w:val="00142D93"/>
    <w:rsid w:val="00142F67"/>
    <w:rsid w:val="0014351D"/>
    <w:rsid w:val="00143681"/>
    <w:rsid w:val="00143ACD"/>
    <w:rsid w:val="00143D76"/>
    <w:rsid w:val="00144A3F"/>
    <w:rsid w:val="00144AE1"/>
    <w:rsid w:val="00144E36"/>
    <w:rsid w:val="001454DE"/>
    <w:rsid w:val="00145A2B"/>
    <w:rsid w:val="00145DB3"/>
    <w:rsid w:val="00146EC1"/>
    <w:rsid w:val="001473F7"/>
    <w:rsid w:val="001474C0"/>
    <w:rsid w:val="001476A0"/>
    <w:rsid w:val="00147810"/>
    <w:rsid w:val="00147833"/>
    <w:rsid w:val="00147AC6"/>
    <w:rsid w:val="0015026C"/>
    <w:rsid w:val="001502E0"/>
    <w:rsid w:val="001506CF"/>
    <w:rsid w:val="00150BE0"/>
    <w:rsid w:val="00150D65"/>
    <w:rsid w:val="00151893"/>
    <w:rsid w:val="00151AF3"/>
    <w:rsid w:val="001524C7"/>
    <w:rsid w:val="0015289D"/>
    <w:rsid w:val="001533DD"/>
    <w:rsid w:val="001534ED"/>
    <w:rsid w:val="0015429F"/>
    <w:rsid w:val="00154303"/>
    <w:rsid w:val="00154EFA"/>
    <w:rsid w:val="00154FEE"/>
    <w:rsid w:val="001550FA"/>
    <w:rsid w:val="00155282"/>
    <w:rsid w:val="001554E7"/>
    <w:rsid w:val="00155AB1"/>
    <w:rsid w:val="00156001"/>
    <w:rsid w:val="00157C70"/>
    <w:rsid w:val="00160019"/>
    <w:rsid w:val="0016171F"/>
    <w:rsid w:val="00161A90"/>
    <w:rsid w:val="00161D7B"/>
    <w:rsid w:val="00161F31"/>
    <w:rsid w:val="001634E1"/>
    <w:rsid w:val="001636F3"/>
    <w:rsid w:val="00163DCC"/>
    <w:rsid w:val="00163E92"/>
    <w:rsid w:val="00164100"/>
    <w:rsid w:val="0016482A"/>
    <w:rsid w:val="001653B1"/>
    <w:rsid w:val="001654D0"/>
    <w:rsid w:val="001656EB"/>
    <w:rsid w:val="00165B9E"/>
    <w:rsid w:val="00165BA6"/>
    <w:rsid w:val="001663FA"/>
    <w:rsid w:val="00166B59"/>
    <w:rsid w:val="00166B5D"/>
    <w:rsid w:val="00166D1E"/>
    <w:rsid w:val="0016703C"/>
    <w:rsid w:val="0017001D"/>
    <w:rsid w:val="001703B0"/>
    <w:rsid w:val="001706DE"/>
    <w:rsid w:val="00170CE1"/>
    <w:rsid w:val="001718CC"/>
    <w:rsid w:val="00171C25"/>
    <w:rsid w:val="00171C62"/>
    <w:rsid w:val="00172070"/>
    <w:rsid w:val="00172609"/>
    <w:rsid w:val="00172BBF"/>
    <w:rsid w:val="00172D0F"/>
    <w:rsid w:val="00173244"/>
    <w:rsid w:val="00173644"/>
    <w:rsid w:val="00174303"/>
    <w:rsid w:val="00174F73"/>
    <w:rsid w:val="00175111"/>
    <w:rsid w:val="0017521A"/>
    <w:rsid w:val="0017628B"/>
    <w:rsid w:val="00176A2B"/>
    <w:rsid w:val="00177055"/>
    <w:rsid w:val="0017705B"/>
    <w:rsid w:val="0017744C"/>
    <w:rsid w:val="00177591"/>
    <w:rsid w:val="001776FE"/>
    <w:rsid w:val="00180328"/>
    <w:rsid w:val="001808FF"/>
    <w:rsid w:val="00180FDF"/>
    <w:rsid w:val="00181582"/>
    <w:rsid w:val="001816DB"/>
    <w:rsid w:val="001817C7"/>
    <w:rsid w:val="00181DA4"/>
    <w:rsid w:val="00181DCE"/>
    <w:rsid w:val="0018237C"/>
    <w:rsid w:val="001829BF"/>
    <w:rsid w:val="00182CB8"/>
    <w:rsid w:val="001837D8"/>
    <w:rsid w:val="0018389F"/>
    <w:rsid w:val="00184526"/>
    <w:rsid w:val="0018498E"/>
    <w:rsid w:val="00185112"/>
    <w:rsid w:val="00185618"/>
    <w:rsid w:val="00185643"/>
    <w:rsid w:val="001857AC"/>
    <w:rsid w:val="00185F0D"/>
    <w:rsid w:val="001864FA"/>
    <w:rsid w:val="00186673"/>
    <w:rsid w:val="00186736"/>
    <w:rsid w:val="0018687B"/>
    <w:rsid w:val="00187781"/>
    <w:rsid w:val="001900B1"/>
    <w:rsid w:val="001902C9"/>
    <w:rsid w:val="0019074F"/>
    <w:rsid w:val="00190A2D"/>
    <w:rsid w:val="001914CA"/>
    <w:rsid w:val="0019188A"/>
    <w:rsid w:val="001918B3"/>
    <w:rsid w:val="00192017"/>
    <w:rsid w:val="00192272"/>
    <w:rsid w:val="001935E4"/>
    <w:rsid w:val="00193BE5"/>
    <w:rsid w:val="00193D44"/>
    <w:rsid w:val="00193F34"/>
    <w:rsid w:val="00193FAC"/>
    <w:rsid w:val="00194045"/>
    <w:rsid w:val="00194590"/>
    <w:rsid w:val="001945E3"/>
    <w:rsid w:val="00194913"/>
    <w:rsid w:val="00194976"/>
    <w:rsid w:val="00195346"/>
    <w:rsid w:val="00196495"/>
    <w:rsid w:val="00196803"/>
    <w:rsid w:val="00196E56"/>
    <w:rsid w:val="001974B9"/>
    <w:rsid w:val="00197955"/>
    <w:rsid w:val="00197CB4"/>
    <w:rsid w:val="001A034D"/>
    <w:rsid w:val="001A0862"/>
    <w:rsid w:val="001A0BCB"/>
    <w:rsid w:val="001A0F71"/>
    <w:rsid w:val="001A149D"/>
    <w:rsid w:val="001A190F"/>
    <w:rsid w:val="001A285C"/>
    <w:rsid w:val="001A305F"/>
    <w:rsid w:val="001A3109"/>
    <w:rsid w:val="001A33E4"/>
    <w:rsid w:val="001A34DD"/>
    <w:rsid w:val="001A372E"/>
    <w:rsid w:val="001A3738"/>
    <w:rsid w:val="001A39AC"/>
    <w:rsid w:val="001A4298"/>
    <w:rsid w:val="001A42C8"/>
    <w:rsid w:val="001A4412"/>
    <w:rsid w:val="001A4BDE"/>
    <w:rsid w:val="001A51FC"/>
    <w:rsid w:val="001A5960"/>
    <w:rsid w:val="001A5C10"/>
    <w:rsid w:val="001A5DB2"/>
    <w:rsid w:val="001A6406"/>
    <w:rsid w:val="001A77EA"/>
    <w:rsid w:val="001A7C5B"/>
    <w:rsid w:val="001B0113"/>
    <w:rsid w:val="001B05CA"/>
    <w:rsid w:val="001B0CD8"/>
    <w:rsid w:val="001B0E36"/>
    <w:rsid w:val="001B1DF8"/>
    <w:rsid w:val="001B2835"/>
    <w:rsid w:val="001B329B"/>
    <w:rsid w:val="001B336E"/>
    <w:rsid w:val="001B39F1"/>
    <w:rsid w:val="001B3C24"/>
    <w:rsid w:val="001B42D0"/>
    <w:rsid w:val="001B431F"/>
    <w:rsid w:val="001B44B3"/>
    <w:rsid w:val="001B4902"/>
    <w:rsid w:val="001B507D"/>
    <w:rsid w:val="001B546E"/>
    <w:rsid w:val="001B568B"/>
    <w:rsid w:val="001B5A24"/>
    <w:rsid w:val="001B68AA"/>
    <w:rsid w:val="001B6905"/>
    <w:rsid w:val="001B6D93"/>
    <w:rsid w:val="001B6EEA"/>
    <w:rsid w:val="001B7B71"/>
    <w:rsid w:val="001B7C6C"/>
    <w:rsid w:val="001B7E72"/>
    <w:rsid w:val="001B7F0B"/>
    <w:rsid w:val="001B7F7E"/>
    <w:rsid w:val="001C046B"/>
    <w:rsid w:val="001C0A4B"/>
    <w:rsid w:val="001C2328"/>
    <w:rsid w:val="001C25EF"/>
    <w:rsid w:val="001C3975"/>
    <w:rsid w:val="001C3F5B"/>
    <w:rsid w:val="001C46F2"/>
    <w:rsid w:val="001C482A"/>
    <w:rsid w:val="001C51CD"/>
    <w:rsid w:val="001C5380"/>
    <w:rsid w:val="001C57BA"/>
    <w:rsid w:val="001C5C7C"/>
    <w:rsid w:val="001C5D80"/>
    <w:rsid w:val="001C6252"/>
    <w:rsid w:val="001C66DA"/>
    <w:rsid w:val="001C7099"/>
    <w:rsid w:val="001C7114"/>
    <w:rsid w:val="001C75D9"/>
    <w:rsid w:val="001C774B"/>
    <w:rsid w:val="001C7BF2"/>
    <w:rsid w:val="001C7C72"/>
    <w:rsid w:val="001D0727"/>
    <w:rsid w:val="001D0CD1"/>
    <w:rsid w:val="001D1D4D"/>
    <w:rsid w:val="001D28AF"/>
    <w:rsid w:val="001D28B9"/>
    <w:rsid w:val="001D30B5"/>
    <w:rsid w:val="001D3177"/>
    <w:rsid w:val="001D3897"/>
    <w:rsid w:val="001D3BD9"/>
    <w:rsid w:val="001D3D7A"/>
    <w:rsid w:val="001D43DC"/>
    <w:rsid w:val="001D485C"/>
    <w:rsid w:val="001D4967"/>
    <w:rsid w:val="001D4F37"/>
    <w:rsid w:val="001D5715"/>
    <w:rsid w:val="001D65ED"/>
    <w:rsid w:val="001D77F9"/>
    <w:rsid w:val="001D7819"/>
    <w:rsid w:val="001D797C"/>
    <w:rsid w:val="001D7ECF"/>
    <w:rsid w:val="001E09EC"/>
    <w:rsid w:val="001E0A2F"/>
    <w:rsid w:val="001E1666"/>
    <w:rsid w:val="001E171A"/>
    <w:rsid w:val="001E3C33"/>
    <w:rsid w:val="001E5E2C"/>
    <w:rsid w:val="001E6C71"/>
    <w:rsid w:val="001E6F7B"/>
    <w:rsid w:val="001E7818"/>
    <w:rsid w:val="001E7A93"/>
    <w:rsid w:val="001E7D2D"/>
    <w:rsid w:val="001F0515"/>
    <w:rsid w:val="001F0D1F"/>
    <w:rsid w:val="001F10F1"/>
    <w:rsid w:val="001F13A4"/>
    <w:rsid w:val="001F1425"/>
    <w:rsid w:val="001F1B57"/>
    <w:rsid w:val="001F209C"/>
    <w:rsid w:val="001F3224"/>
    <w:rsid w:val="001F4481"/>
    <w:rsid w:val="001F463B"/>
    <w:rsid w:val="001F4F12"/>
    <w:rsid w:val="001F51E1"/>
    <w:rsid w:val="001F536D"/>
    <w:rsid w:val="001F55BA"/>
    <w:rsid w:val="001F56B7"/>
    <w:rsid w:val="001F5B50"/>
    <w:rsid w:val="001F5B53"/>
    <w:rsid w:val="001F5F50"/>
    <w:rsid w:val="001F6229"/>
    <w:rsid w:val="001F62C2"/>
    <w:rsid w:val="001F6D3D"/>
    <w:rsid w:val="001F6D75"/>
    <w:rsid w:val="001F7182"/>
    <w:rsid w:val="001F732F"/>
    <w:rsid w:val="001F7748"/>
    <w:rsid w:val="001F7E6D"/>
    <w:rsid w:val="002001A5"/>
    <w:rsid w:val="002001E3"/>
    <w:rsid w:val="00200D2F"/>
    <w:rsid w:val="00200D9C"/>
    <w:rsid w:val="00200FFF"/>
    <w:rsid w:val="00201797"/>
    <w:rsid w:val="00203DD9"/>
    <w:rsid w:val="00203EAB"/>
    <w:rsid w:val="00204481"/>
    <w:rsid w:val="00204587"/>
    <w:rsid w:val="0020480B"/>
    <w:rsid w:val="00204A89"/>
    <w:rsid w:val="00204C1F"/>
    <w:rsid w:val="0020520B"/>
    <w:rsid w:val="0020555D"/>
    <w:rsid w:val="00205909"/>
    <w:rsid w:val="002076B8"/>
    <w:rsid w:val="002078FB"/>
    <w:rsid w:val="00207991"/>
    <w:rsid w:val="00207BEA"/>
    <w:rsid w:val="00207E93"/>
    <w:rsid w:val="002101BB"/>
    <w:rsid w:val="0021163F"/>
    <w:rsid w:val="00211F52"/>
    <w:rsid w:val="00211F7F"/>
    <w:rsid w:val="002120DD"/>
    <w:rsid w:val="0021243E"/>
    <w:rsid w:val="00213C1A"/>
    <w:rsid w:val="00213C63"/>
    <w:rsid w:val="00213CD2"/>
    <w:rsid w:val="00213D07"/>
    <w:rsid w:val="00213D0C"/>
    <w:rsid w:val="0021415C"/>
    <w:rsid w:val="00214410"/>
    <w:rsid w:val="00214731"/>
    <w:rsid w:val="00214F44"/>
    <w:rsid w:val="00215498"/>
    <w:rsid w:val="00215A46"/>
    <w:rsid w:val="00215F3F"/>
    <w:rsid w:val="00215F56"/>
    <w:rsid w:val="00216409"/>
    <w:rsid w:val="00217997"/>
    <w:rsid w:val="00217F96"/>
    <w:rsid w:val="002209E4"/>
    <w:rsid w:val="00220C77"/>
    <w:rsid w:val="00220E75"/>
    <w:rsid w:val="00220FAC"/>
    <w:rsid w:val="002211CD"/>
    <w:rsid w:val="00221C99"/>
    <w:rsid w:val="00221FA4"/>
    <w:rsid w:val="00222869"/>
    <w:rsid w:val="0022286E"/>
    <w:rsid w:val="00222EBB"/>
    <w:rsid w:val="0022322F"/>
    <w:rsid w:val="00223A66"/>
    <w:rsid w:val="002240AD"/>
    <w:rsid w:val="002246F5"/>
    <w:rsid w:val="00224B7A"/>
    <w:rsid w:val="00224E7C"/>
    <w:rsid w:val="002256D7"/>
    <w:rsid w:val="00225D68"/>
    <w:rsid w:val="00225F23"/>
    <w:rsid w:val="00225F47"/>
    <w:rsid w:val="00226347"/>
    <w:rsid w:val="0022715A"/>
    <w:rsid w:val="00227606"/>
    <w:rsid w:val="002278C6"/>
    <w:rsid w:val="0022790B"/>
    <w:rsid w:val="00227977"/>
    <w:rsid w:val="00227A52"/>
    <w:rsid w:val="0023034F"/>
    <w:rsid w:val="002308F4"/>
    <w:rsid w:val="00231B0B"/>
    <w:rsid w:val="00232812"/>
    <w:rsid w:val="00233722"/>
    <w:rsid w:val="00233A81"/>
    <w:rsid w:val="00233D28"/>
    <w:rsid w:val="00234099"/>
    <w:rsid w:val="002346E1"/>
    <w:rsid w:val="002347E1"/>
    <w:rsid w:val="002349E5"/>
    <w:rsid w:val="00234DC5"/>
    <w:rsid w:val="00234EC6"/>
    <w:rsid w:val="00236155"/>
    <w:rsid w:val="002372EE"/>
    <w:rsid w:val="002375FF"/>
    <w:rsid w:val="00240034"/>
    <w:rsid w:val="0024040A"/>
    <w:rsid w:val="002404E1"/>
    <w:rsid w:val="00240B9D"/>
    <w:rsid w:val="0024105D"/>
    <w:rsid w:val="00241719"/>
    <w:rsid w:val="002417B5"/>
    <w:rsid w:val="00241B8A"/>
    <w:rsid w:val="002422DC"/>
    <w:rsid w:val="002423EF"/>
    <w:rsid w:val="00242BFE"/>
    <w:rsid w:val="0024443B"/>
    <w:rsid w:val="0024450A"/>
    <w:rsid w:val="00244FD7"/>
    <w:rsid w:val="002454BA"/>
    <w:rsid w:val="00246032"/>
    <w:rsid w:val="0024615C"/>
    <w:rsid w:val="0024642A"/>
    <w:rsid w:val="00246941"/>
    <w:rsid w:val="002469B4"/>
    <w:rsid w:val="00247256"/>
    <w:rsid w:val="0024740D"/>
    <w:rsid w:val="00247A85"/>
    <w:rsid w:val="00247DAF"/>
    <w:rsid w:val="00250012"/>
    <w:rsid w:val="00250585"/>
    <w:rsid w:val="00250C85"/>
    <w:rsid w:val="00250CC6"/>
    <w:rsid w:val="002513D4"/>
    <w:rsid w:val="002520D7"/>
    <w:rsid w:val="002528D2"/>
    <w:rsid w:val="00252965"/>
    <w:rsid w:val="00252BB1"/>
    <w:rsid w:val="00252FC7"/>
    <w:rsid w:val="00253DDF"/>
    <w:rsid w:val="00253DE4"/>
    <w:rsid w:val="0025462D"/>
    <w:rsid w:val="0025544D"/>
    <w:rsid w:val="00256C96"/>
    <w:rsid w:val="00260B47"/>
    <w:rsid w:val="00261501"/>
    <w:rsid w:val="00261847"/>
    <w:rsid w:val="00261F7E"/>
    <w:rsid w:val="002631A7"/>
    <w:rsid w:val="0026435B"/>
    <w:rsid w:val="002645AD"/>
    <w:rsid w:val="0026463B"/>
    <w:rsid w:val="0026467B"/>
    <w:rsid w:val="00264DE9"/>
    <w:rsid w:val="00265C58"/>
    <w:rsid w:val="00265D8A"/>
    <w:rsid w:val="00265E72"/>
    <w:rsid w:val="00266B48"/>
    <w:rsid w:val="002678EB"/>
    <w:rsid w:val="00267EA1"/>
    <w:rsid w:val="00270128"/>
    <w:rsid w:val="0027041F"/>
    <w:rsid w:val="00270679"/>
    <w:rsid w:val="00270857"/>
    <w:rsid w:val="00270DC9"/>
    <w:rsid w:val="002714BF"/>
    <w:rsid w:val="002714CD"/>
    <w:rsid w:val="00271AF3"/>
    <w:rsid w:val="00272B4C"/>
    <w:rsid w:val="00272F8E"/>
    <w:rsid w:val="00273C48"/>
    <w:rsid w:val="00273D7E"/>
    <w:rsid w:val="002745A8"/>
    <w:rsid w:val="00274A17"/>
    <w:rsid w:val="00274F51"/>
    <w:rsid w:val="00275DBE"/>
    <w:rsid w:val="00275E83"/>
    <w:rsid w:val="00275FA8"/>
    <w:rsid w:val="00276998"/>
    <w:rsid w:val="00276B5C"/>
    <w:rsid w:val="00276EBB"/>
    <w:rsid w:val="00276EC3"/>
    <w:rsid w:val="0027796E"/>
    <w:rsid w:val="00277E43"/>
    <w:rsid w:val="0028022C"/>
    <w:rsid w:val="002804CA"/>
    <w:rsid w:val="00280771"/>
    <w:rsid w:val="002809CE"/>
    <w:rsid w:val="00281580"/>
    <w:rsid w:val="0028179F"/>
    <w:rsid w:val="002825CA"/>
    <w:rsid w:val="00282C3A"/>
    <w:rsid w:val="0028449D"/>
    <w:rsid w:val="00285096"/>
    <w:rsid w:val="0028595B"/>
    <w:rsid w:val="002859B0"/>
    <w:rsid w:val="0028601A"/>
    <w:rsid w:val="00286800"/>
    <w:rsid w:val="00286B0E"/>
    <w:rsid w:val="002876F5"/>
    <w:rsid w:val="002878C8"/>
    <w:rsid w:val="00287A17"/>
    <w:rsid w:val="002902F3"/>
    <w:rsid w:val="00290453"/>
    <w:rsid w:val="00290A3F"/>
    <w:rsid w:val="00290D3A"/>
    <w:rsid w:val="00290D87"/>
    <w:rsid w:val="00291459"/>
    <w:rsid w:val="0029192B"/>
    <w:rsid w:val="00292283"/>
    <w:rsid w:val="00292C1E"/>
    <w:rsid w:val="00292F9C"/>
    <w:rsid w:val="002931E4"/>
    <w:rsid w:val="0029368F"/>
    <w:rsid w:val="00294463"/>
    <w:rsid w:val="00294520"/>
    <w:rsid w:val="0029595B"/>
    <w:rsid w:val="00295A8D"/>
    <w:rsid w:val="00296062"/>
    <w:rsid w:val="002960CD"/>
    <w:rsid w:val="00296690"/>
    <w:rsid w:val="00296BB5"/>
    <w:rsid w:val="00296D94"/>
    <w:rsid w:val="002970B8"/>
    <w:rsid w:val="002977C8"/>
    <w:rsid w:val="00297C47"/>
    <w:rsid w:val="002A03BD"/>
    <w:rsid w:val="002A0D29"/>
    <w:rsid w:val="002A1027"/>
    <w:rsid w:val="002A1E1A"/>
    <w:rsid w:val="002A2224"/>
    <w:rsid w:val="002A2AB3"/>
    <w:rsid w:val="002A2ABD"/>
    <w:rsid w:val="002A2FC0"/>
    <w:rsid w:val="002A336D"/>
    <w:rsid w:val="002A37D5"/>
    <w:rsid w:val="002A3CD3"/>
    <w:rsid w:val="002A3CE2"/>
    <w:rsid w:val="002A412D"/>
    <w:rsid w:val="002A4838"/>
    <w:rsid w:val="002A508C"/>
    <w:rsid w:val="002A5238"/>
    <w:rsid w:val="002A5622"/>
    <w:rsid w:val="002A5925"/>
    <w:rsid w:val="002A5A0F"/>
    <w:rsid w:val="002A6102"/>
    <w:rsid w:val="002A620A"/>
    <w:rsid w:val="002A6777"/>
    <w:rsid w:val="002A6B1C"/>
    <w:rsid w:val="002B03FE"/>
    <w:rsid w:val="002B0613"/>
    <w:rsid w:val="002B0C18"/>
    <w:rsid w:val="002B1E3D"/>
    <w:rsid w:val="002B206D"/>
    <w:rsid w:val="002B2A00"/>
    <w:rsid w:val="002B2A7C"/>
    <w:rsid w:val="002B31D0"/>
    <w:rsid w:val="002B4C3B"/>
    <w:rsid w:val="002B5044"/>
    <w:rsid w:val="002B527A"/>
    <w:rsid w:val="002B5526"/>
    <w:rsid w:val="002B612E"/>
    <w:rsid w:val="002B6945"/>
    <w:rsid w:val="002B7F04"/>
    <w:rsid w:val="002C03E5"/>
    <w:rsid w:val="002C0D67"/>
    <w:rsid w:val="002C1688"/>
    <w:rsid w:val="002C16A6"/>
    <w:rsid w:val="002C190C"/>
    <w:rsid w:val="002C25B2"/>
    <w:rsid w:val="002C33A6"/>
    <w:rsid w:val="002C365B"/>
    <w:rsid w:val="002C3BB8"/>
    <w:rsid w:val="002C40A2"/>
    <w:rsid w:val="002C40F8"/>
    <w:rsid w:val="002C4EAE"/>
    <w:rsid w:val="002C4EB9"/>
    <w:rsid w:val="002C65D9"/>
    <w:rsid w:val="002C6B52"/>
    <w:rsid w:val="002C6C49"/>
    <w:rsid w:val="002C7157"/>
    <w:rsid w:val="002C71B3"/>
    <w:rsid w:val="002C7D4A"/>
    <w:rsid w:val="002C7DE2"/>
    <w:rsid w:val="002D0C49"/>
    <w:rsid w:val="002D0FA8"/>
    <w:rsid w:val="002D11D4"/>
    <w:rsid w:val="002D15BC"/>
    <w:rsid w:val="002D1950"/>
    <w:rsid w:val="002D1B37"/>
    <w:rsid w:val="002D24D0"/>
    <w:rsid w:val="002D25F9"/>
    <w:rsid w:val="002D26E2"/>
    <w:rsid w:val="002D2843"/>
    <w:rsid w:val="002D2B36"/>
    <w:rsid w:val="002D317E"/>
    <w:rsid w:val="002D3DB6"/>
    <w:rsid w:val="002D436B"/>
    <w:rsid w:val="002D468A"/>
    <w:rsid w:val="002D5557"/>
    <w:rsid w:val="002D565F"/>
    <w:rsid w:val="002D5766"/>
    <w:rsid w:val="002D607C"/>
    <w:rsid w:val="002D63FA"/>
    <w:rsid w:val="002D6934"/>
    <w:rsid w:val="002D6A96"/>
    <w:rsid w:val="002D6EC1"/>
    <w:rsid w:val="002D7591"/>
    <w:rsid w:val="002D7A66"/>
    <w:rsid w:val="002E00D7"/>
    <w:rsid w:val="002E055B"/>
    <w:rsid w:val="002E0F49"/>
    <w:rsid w:val="002E149F"/>
    <w:rsid w:val="002E1D01"/>
    <w:rsid w:val="002E2C33"/>
    <w:rsid w:val="002E3D9C"/>
    <w:rsid w:val="002E46DA"/>
    <w:rsid w:val="002E4A3F"/>
    <w:rsid w:val="002E4A59"/>
    <w:rsid w:val="002E62A1"/>
    <w:rsid w:val="002E62B6"/>
    <w:rsid w:val="002E647C"/>
    <w:rsid w:val="002E6C1D"/>
    <w:rsid w:val="002E6D57"/>
    <w:rsid w:val="002E70CB"/>
    <w:rsid w:val="002E78A5"/>
    <w:rsid w:val="002E7DE5"/>
    <w:rsid w:val="002E7F60"/>
    <w:rsid w:val="002F02E9"/>
    <w:rsid w:val="002F04B1"/>
    <w:rsid w:val="002F08DC"/>
    <w:rsid w:val="002F0BAF"/>
    <w:rsid w:val="002F13BE"/>
    <w:rsid w:val="002F1FB9"/>
    <w:rsid w:val="002F211D"/>
    <w:rsid w:val="002F2743"/>
    <w:rsid w:val="002F2CDA"/>
    <w:rsid w:val="002F2D63"/>
    <w:rsid w:val="002F2FB8"/>
    <w:rsid w:val="002F3E83"/>
    <w:rsid w:val="002F3FDB"/>
    <w:rsid w:val="002F45D2"/>
    <w:rsid w:val="002F47DE"/>
    <w:rsid w:val="002F4AA2"/>
    <w:rsid w:val="002F50B7"/>
    <w:rsid w:val="002F529B"/>
    <w:rsid w:val="002F54AD"/>
    <w:rsid w:val="002F5751"/>
    <w:rsid w:val="002F5C57"/>
    <w:rsid w:val="002F5DE1"/>
    <w:rsid w:val="002F5EE1"/>
    <w:rsid w:val="002F5F65"/>
    <w:rsid w:val="002F62DD"/>
    <w:rsid w:val="002F671E"/>
    <w:rsid w:val="002F7B9D"/>
    <w:rsid w:val="002F7BDF"/>
    <w:rsid w:val="0030083D"/>
    <w:rsid w:val="00300A44"/>
    <w:rsid w:val="00300A7B"/>
    <w:rsid w:val="00300B53"/>
    <w:rsid w:val="00300E87"/>
    <w:rsid w:val="0030169D"/>
    <w:rsid w:val="00301D61"/>
    <w:rsid w:val="003026EE"/>
    <w:rsid w:val="00303C8F"/>
    <w:rsid w:val="00304089"/>
    <w:rsid w:val="003040DB"/>
    <w:rsid w:val="00304AD2"/>
    <w:rsid w:val="00305CD4"/>
    <w:rsid w:val="00305FC4"/>
    <w:rsid w:val="003066AA"/>
    <w:rsid w:val="00306782"/>
    <w:rsid w:val="003067AC"/>
    <w:rsid w:val="00306DB7"/>
    <w:rsid w:val="00307AC5"/>
    <w:rsid w:val="003100D3"/>
    <w:rsid w:val="003114E7"/>
    <w:rsid w:val="00311B97"/>
    <w:rsid w:val="003121BB"/>
    <w:rsid w:val="00312F82"/>
    <w:rsid w:val="00313101"/>
    <w:rsid w:val="00313A1A"/>
    <w:rsid w:val="00313AB6"/>
    <w:rsid w:val="00313F5C"/>
    <w:rsid w:val="00314427"/>
    <w:rsid w:val="00314E5A"/>
    <w:rsid w:val="00314F1E"/>
    <w:rsid w:val="0031530F"/>
    <w:rsid w:val="0031565B"/>
    <w:rsid w:val="00315F13"/>
    <w:rsid w:val="00316454"/>
    <w:rsid w:val="00316A7D"/>
    <w:rsid w:val="00316FD0"/>
    <w:rsid w:val="0031701C"/>
    <w:rsid w:val="00317366"/>
    <w:rsid w:val="00320348"/>
    <w:rsid w:val="003207AA"/>
    <w:rsid w:val="003208C9"/>
    <w:rsid w:val="00320E2E"/>
    <w:rsid w:val="00320E9D"/>
    <w:rsid w:val="0032113D"/>
    <w:rsid w:val="0032131C"/>
    <w:rsid w:val="00321D92"/>
    <w:rsid w:val="00321FCC"/>
    <w:rsid w:val="00322347"/>
    <w:rsid w:val="003228BF"/>
    <w:rsid w:val="00322AE5"/>
    <w:rsid w:val="00322E23"/>
    <w:rsid w:val="00323314"/>
    <w:rsid w:val="003234BC"/>
    <w:rsid w:val="0032373D"/>
    <w:rsid w:val="003238B8"/>
    <w:rsid w:val="003241DE"/>
    <w:rsid w:val="003248EF"/>
    <w:rsid w:val="00324C40"/>
    <w:rsid w:val="0032565C"/>
    <w:rsid w:val="0032776B"/>
    <w:rsid w:val="00330551"/>
    <w:rsid w:val="00330745"/>
    <w:rsid w:val="00330B2F"/>
    <w:rsid w:val="00330FF6"/>
    <w:rsid w:val="00331418"/>
    <w:rsid w:val="00331D13"/>
    <w:rsid w:val="00331E7E"/>
    <w:rsid w:val="00332D4F"/>
    <w:rsid w:val="00332DBB"/>
    <w:rsid w:val="00333241"/>
    <w:rsid w:val="003336B1"/>
    <w:rsid w:val="00333991"/>
    <w:rsid w:val="00334071"/>
    <w:rsid w:val="003346D6"/>
    <w:rsid w:val="00334A24"/>
    <w:rsid w:val="00335DA5"/>
    <w:rsid w:val="00336328"/>
    <w:rsid w:val="0033681B"/>
    <w:rsid w:val="00336C24"/>
    <w:rsid w:val="0033715E"/>
    <w:rsid w:val="00337413"/>
    <w:rsid w:val="003402BD"/>
    <w:rsid w:val="003406FE"/>
    <w:rsid w:val="0034088B"/>
    <w:rsid w:val="003412D7"/>
    <w:rsid w:val="00341853"/>
    <w:rsid w:val="003449CD"/>
    <w:rsid w:val="00344C45"/>
    <w:rsid w:val="00344E70"/>
    <w:rsid w:val="00345443"/>
    <w:rsid w:val="0034566E"/>
    <w:rsid w:val="00345847"/>
    <w:rsid w:val="00346122"/>
    <w:rsid w:val="003463FE"/>
    <w:rsid w:val="0034662A"/>
    <w:rsid w:val="00346CCE"/>
    <w:rsid w:val="003470B6"/>
    <w:rsid w:val="0034717E"/>
    <w:rsid w:val="00350212"/>
    <w:rsid w:val="003509AE"/>
    <w:rsid w:val="00350B48"/>
    <w:rsid w:val="00350CA4"/>
    <w:rsid w:val="00350DAB"/>
    <w:rsid w:val="003510A9"/>
    <w:rsid w:val="00351616"/>
    <w:rsid w:val="00351A7A"/>
    <w:rsid w:val="00351F82"/>
    <w:rsid w:val="00352009"/>
    <w:rsid w:val="0035202D"/>
    <w:rsid w:val="003521E8"/>
    <w:rsid w:val="003526EF"/>
    <w:rsid w:val="00352F1E"/>
    <w:rsid w:val="00352FD7"/>
    <w:rsid w:val="0035341B"/>
    <w:rsid w:val="00353472"/>
    <w:rsid w:val="00353933"/>
    <w:rsid w:val="00354DA1"/>
    <w:rsid w:val="003553C6"/>
    <w:rsid w:val="003558F4"/>
    <w:rsid w:val="00356039"/>
    <w:rsid w:val="00356408"/>
    <w:rsid w:val="00356DF3"/>
    <w:rsid w:val="00356E12"/>
    <w:rsid w:val="00356FC0"/>
    <w:rsid w:val="00357979"/>
    <w:rsid w:val="00357AB1"/>
    <w:rsid w:val="00360B88"/>
    <w:rsid w:val="00360F5E"/>
    <w:rsid w:val="0036126D"/>
    <w:rsid w:val="00361B26"/>
    <w:rsid w:val="00361FF9"/>
    <w:rsid w:val="0036211D"/>
    <w:rsid w:val="0036281B"/>
    <w:rsid w:val="003631D3"/>
    <w:rsid w:val="003648C0"/>
    <w:rsid w:val="00364963"/>
    <w:rsid w:val="00365045"/>
    <w:rsid w:val="003651FB"/>
    <w:rsid w:val="003654AE"/>
    <w:rsid w:val="00365694"/>
    <w:rsid w:val="003657E4"/>
    <w:rsid w:val="003657FD"/>
    <w:rsid w:val="00365B75"/>
    <w:rsid w:val="0036610F"/>
    <w:rsid w:val="00366394"/>
    <w:rsid w:val="00366FF6"/>
    <w:rsid w:val="00367273"/>
    <w:rsid w:val="0037010A"/>
    <w:rsid w:val="00370129"/>
    <w:rsid w:val="003701A3"/>
    <w:rsid w:val="0037142A"/>
    <w:rsid w:val="00372254"/>
    <w:rsid w:val="0037286F"/>
    <w:rsid w:val="00372C9C"/>
    <w:rsid w:val="003730D5"/>
    <w:rsid w:val="00373145"/>
    <w:rsid w:val="003731C4"/>
    <w:rsid w:val="00373D84"/>
    <w:rsid w:val="00374238"/>
    <w:rsid w:val="00374A95"/>
    <w:rsid w:val="00374E43"/>
    <w:rsid w:val="00374FFC"/>
    <w:rsid w:val="00375460"/>
    <w:rsid w:val="00375E18"/>
    <w:rsid w:val="00376868"/>
    <w:rsid w:val="00376D30"/>
    <w:rsid w:val="003777DB"/>
    <w:rsid w:val="00377A19"/>
    <w:rsid w:val="00377EC9"/>
    <w:rsid w:val="003801DE"/>
    <w:rsid w:val="0038046B"/>
    <w:rsid w:val="003806E7"/>
    <w:rsid w:val="00380957"/>
    <w:rsid w:val="00380DE5"/>
    <w:rsid w:val="00381CC3"/>
    <w:rsid w:val="003821DF"/>
    <w:rsid w:val="003825A8"/>
    <w:rsid w:val="00382757"/>
    <w:rsid w:val="00382901"/>
    <w:rsid w:val="00382F52"/>
    <w:rsid w:val="00383B76"/>
    <w:rsid w:val="00384055"/>
    <w:rsid w:val="0038433B"/>
    <w:rsid w:val="00384347"/>
    <w:rsid w:val="0038437E"/>
    <w:rsid w:val="00385C10"/>
    <w:rsid w:val="00385E89"/>
    <w:rsid w:val="00385FCC"/>
    <w:rsid w:val="00386192"/>
    <w:rsid w:val="00386573"/>
    <w:rsid w:val="00386A35"/>
    <w:rsid w:val="00386AAA"/>
    <w:rsid w:val="0038726D"/>
    <w:rsid w:val="00387DEE"/>
    <w:rsid w:val="00390689"/>
    <w:rsid w:val="003908FC"/>
    <w:rsid w:val="003911B9"/>
    <w:rsid w:val="00391222"/>
    <w:rsid w:val="003924C5"/>
    <w:rsid w:val="00392819"/>
    <w:rsid w:val="00392CB4"/>
    <w:rsid w:val="00393BB7"/>
    <w:rsid w:val="00393EE6"/>
    <w:rsid w:val="0039455B"/>
    <w:rsid w:val="003951AC"/>
    <w:rsid w:val="0039619C"/>
    <w:rsid w:val="003968F8"/>
    <w:rsid w:val="00396AD1"/>
    <w:rsid w:val="00397472"/>
    <w:rsid w:val="003975EB"/>
    <w:rsid w:val="00397AAD"/>
    <w:rsid w:val="00397D41"/>
    <w:rsid w:val="00397E0A"/>
    <w:rsid w:val="00397F37"/>
    <w:rsid w:val="003A0A10"/>
    <w:rsid w:val="003A17ED"/>
    <w:rsid w:val="003A1B09"/>
    <w:rsid w:val="003A22A6"/>
    <w:rsid w:val="003A242D"/>
    <w:rsid w:val="003A2DDD"/>
    <w:rsid w:val="003A38E0"/>
    <w:rsid w:val="003A4CC0"/>
    <w:rsid w:val="003A53B4"/>
    <w:rsid w:val="003A54BD"/>
    <w:rsid w:val="003A6DE8"/>
    <w:rsid w:val="003A6F46"/>
    <w:rsid w:val="003A73BD"/>
    <w:rsid w:val="003A7C4D"/>
    <w:rsid w:val="003B0590"/>
    <w:rsid w:val="003B0C9F"/>
    <w:rsid w:val="003B1460"/>
    <w:rsid w:val="003B1D01"/>
    <w:rsid w:val="003B1D02"/>
    <w:rsid w:val="003B231D"/>
    <w:rsid w:val="003B2766"/>
    <w:rsid w:val="003B2A19"/>
    <w:rsid w:val="003B317A"/>
    <w:rsid w:val="003B37B8"/>
    <w:rsid w:val="003B38B4"/>
    <w:rsid w:val="003B391E"/>
    <w:rsid w:val="003B3DDB"/>
    <w:rsid w:val="003B45CD"/>
    <w:rsid w:val="003B4639"/>
    <w:rsid w:val="003B480E"/>
    <w:rsid w:val="003B5F19"/>
    <w:rsid w:val="003B6634"/>
    <w:rsid w:val="003B74B7"/>
    <w:rsid w:val="003B777A"/>
    <w:rsid w:val="003C08FE"/>
    <w:rsid w:val="003C0D54"/>
    <w:rsid w:val="003C10C0"/>
    <w:rsid w:val="003C1263"/>
    <w:rsid w:val="003C1B8B"/>
    <w:rsid w:val="003C26A7"/>
    <w:rsid w:val="003C35F6"/>
    <w:rsid w:val="003C368B"/>
    <w:rsid w:val="003C3941"/>
    <w:rsid w:val="003C3F47"/>
    <w:rsid w:val="003C5266"/>
    <w:rsid w:val="003C5B21"/>
    <w:rsid w:val="003C645A"/>
    <w:rsid w:val="003C6A75"/>
    <w:rsid w:val="003C6F5C"/>
    <w:rsid w:val="003C75CB"/>
    <w:rsid w:val="003D12DF"/>
    <w:rsid w:val="003D1800"/>
    <w:rsid w:val="003D2E3B"/>
    <w:rsid w:val="003D3938"/>
    <w:rsid w:val="003D39A6"/>
    <w:rsid w:val="003D4C38"/>
    <w:rsid w:val="003D4C8E"/>
    <w:rsid w:val="003D50A4"/>
    <w:rsid w:val="003D559A"/>
    <w:rsid w:val="003D5EE8"/>
    <w:rsid w:val="003D6876"/>
    <w:rsid w:val="003D7625"/>
    <w:rsid w:val="003D7947"/>
    <w:rsid w:val="003D7B21"/>
    <w:rsid w:val="003D7EE0"/>
    <w:rsid w:val="003D7F2F"/>
    <w:rsid w:val="003E0ED2"/>
    <w:rsid w:val="003E1AA4"/>
    <w:rsid w:val="003E1AEB"/>
    <w:rsid w:val="003E1EB7"/>
    <w:rsid w:val="003E1FFD"/>
    <w:rsid w:val="003E21B6"/>
    <w:rsid w:val="003E2986"/>
    <w:rsid w:val="003E3C61"/>
    <w:rsid w:val="003E423F"/>
    <w:rsid w:val="003E428E"/>
    <w:rsid w:val="003E4C73"/>
    <w:rsid w:val="003E509B"/>
    <w:rsid w:val="003E52E2"/>
    <w:rsid w:val="003E5302"/>
    <w:rsid w:val="003E5C6B"/>
    <w:rsid w:val="003E5D31"/>
    <w:rsid w:val="003E5E08"/>
    <w:rsid w:val="003E5F21"/>
    <w:rsid w:val="003E633B"/>
    <w:rsid w:val="003E7395"/>
    <w:rsid w:val="003F019E"/>
    <w:rsid w:val="003F02A2"/>
    <w:rsid w:val="003F0548"/>
    <w:rsid w:val="003F0917"/>
    <w:rsid w:val="003F09CA"/>
    <w:rsid w:val="003F0D89"/>
    <w:rsid w:val="003F12A4"/>
    <w:rsid w:val="003F15F9"/>
    <w:rsid w:val="003F212A"/>
    <w:rsid w:val="003F2705"/>
    <w:rsid w:val="003F3874"/>
    <w:rsid w:val="003F3AD5"/>
    <w:rsid w:val="003F3E03"/>
    <w:rsid w:val="003F4550"/>
    <w:rsid w:val="003F493C"/>
    <w:rsid w:val="003F4B77"/>
    <w:rsid w:val="003F4C14"/>
    <w:rsid w:val="003F4E6D"/>
    <w:rsid w:val="003F5909"/>
    <w:rsid w:val="003F5B53"/>
    <w:rsid w:val="003F654C"/>
    <w:rsid w:val="003F6A50"/>
    <w:rsid w:val="003F6FAC"/>
    <w:rsid w:val="003F72B0"/>
    <w:rsid w:val="003F75A8"/>
    <w:rsid w:val="003F761E"/>
    <w:rsid w:val="00400482"/>
    <w:rsid w:val="004008EC"/>
    <w:rsid w:val="0040127A"/>
    <w:rsid w:val="0040178A"/>
    <w:rsid w:val="004017A2"/>
    <w:rsid w:val="00401844"/>
    <w:rsid w:val="00401A26"/>
    <w:rsid w:val="00401EB1"/>
    <w:rsid w:val="00401EFE"/>
    <w:rsid w:val="0040201E"/>
    <w:rsid w:val="004034FB"/>
    <w:rsid w:val="004037E8"/>
    <w:rsid w:val="00403E16"/>
    <w:rsid w:val="00403F7F"/>
    <w:rsid w:val="00404AA7"/>
    <w:rsid w:val="00404D01"/>
    <w:rsid w:val="00405446"/>
    <w:rsid w:val="004055CA"/>
    <w:rsid w:val="004057B9"/>
    <w:rsid w:val="004058B4"/>
    <w:rsid w:val="00405CD1"/>
    <w:rsid w:val="004061DB"/>
    <w:rsid w:val="00406C82"/>
    <w:rsid w:val="00406F60"/>
    <w:rsid w:val="00407502"/>
    <w:rsid w:val="0040775E"/>
    <w:rsid w:val="004100A5"/>
    <w:rsid w:val="004102EC"/>
    <w:rsid w:val="00410857"/>
    <w:rsid w:val="00410983"/>
    <w:rsid w:val="00410BE8"/>
    <w:rsid w:val="00410C80"/>
    <w:rsid w:val="00411110"/>
    <w:rsid w:val="00411312"/>
    <w:rsid w:val="0041194E"/>
    <w:rsid w:val="0041206D"/>
    <w:rsid w:val="004125ED"/>
    <w:rsid w:val="00412795"/>
    <w:rsid w:val="0041306F"/>
    <w:rsid w:val="00413846"/>
    <w:rsid w:val="00413E2B"/>
    <w:rsid w:val="004140A8"/>
    <w:rsid w:val="00414363"/>
    <w:rsid w:val="004144A7"/>
    <w:rsid w:val="004160AF"/>
    <w:rsid w:val="00416122"/>
    <w:rsid w:val="00416EE2"/>
    <w:rsid w:val="00416FE0"/>
    <w:rsid w:val="00417169"/>
    <w:rsid w:val="0041726E"/>
    <w:rsid w:val="0041741E"/>
    <w:rsid w:val="00417842"/>
    <w:rsid w:val="00417BC3"/>
    <w:rsid w:val="00420037"/>
    <w:rsid w:val="00420160"/>
    <w:rsid w:val="0042043A"/>
    <w:rsid w:val="00421BFB"/>
    <w:rsid w:val="004222DE"/>
    <w:rsid w:val="0042231E"/>
    <w:rsid w:val="00422726"/>
    <w:rsid w:val="00422D7C"/>
    <w:rsid w:val="00422DCF"/>
    <w:rsid w:val="00422F0E"/>
    <w:rsid w:val="0042308E"/>
    <w:rsid w:val="00423182"/>
    <w:rsid w:val="004240FF"/>
    <w:rsid w:val="004259BD"/>
    <w:rsid w:val="00425ED3"/>
    <w:rsid w:val="00426185"/>
    <w:rsid w:val="004268DB"/>
    <w:rsid w:val="00426C9F"/>
    <w:rsid w:val="00426E14"/>
    <w:rsid w:val="0042765D"/>
    <w:rsid w:val="00427AD2"/>
    <w:rsid w:val="0043171B"/>
    <w:rsid w:val="00431B33"/>
    <w:rsid w:val="00432D47"/>
    <w:rsid w:val="00432E55"/>
    <w:rsid w:val="004330E4"/>
    <w:rsid w:val="00433280"/>
    <w:rsid w:val="00433859"/>
    <w:rsid w:val="0043396F"/>
    <w:rsid w:val="00433E4B"/>
    <w:rsid w:val="00434393"/>
    <w:rsid w:val="004352E4"/>
    <w:rsid w:val="00435F84"/>
    <w:rsid w:val="004361B5"/>
    <w:rsid w:val="00436806"/>
    <w:rsid w:val="00436DF6"/>
    <w:rsid w:val="00437CA3"/>
    <w:rsid w:val="00437D44"/>
    <w:rsid w:val="00437F15"/>
    <w:rsid w:val="00440950"/>
    <w:rsid w:val="004412F6"/>
    <w:rsid w:val="004416FF"/>
    <w:rsid w:val="004419F5"/>
    <w:rsid w:val="00441B91"/>
    <w:rsid w:val="00442420"/>
    <w:rsid w:val="00442474"/>
    <w:rsid w:val="00442499"/>
    <w:rsid w:val="00442852"/>
    <w:rsid w:val="00442981"/>
    <w:rsid w:val="004434A0"/>
    <w:rsid w:val="00443967"/>
    <w:rsid w:val="00443C9C"/>
    <w:rsid w:val="00443D66"/>
    <w:rsid w:val="004448F4"/>
    <w:rsid w:val="00444BEB"/>
    <w:rsid w:val="00445997"/>
    <w:rsid w:val="004464A7"/>
    <w:rsid w:val="00446C4B"/>
    <w:rsid w:val="00446E54"/>
    <w:rsid w:val="00446F21"/>
    <w:rsid w:val="00447028"/>
    <w:rsid w:val="0045170C"/>
    <w:rsid w:val="0045170F"/>
    <w:rsid w:val="00451949"/>
    <w:rsid w:val="00451BA4"/>
    <w:rsid w:val="00452344"/>
    <w:rsid w:val="0045242D"/>
    <w:rsid w:val="004526EC"/>
    <w:rsid w:val="00452C42"/>
    <w:rsid w:val="00453B5C"/>
    <w:rsid w:val="00453C09"/>
    <w:rsid w:val="00453FB4"/>
    <w:rsid w:val="00453FEF"/>
    <w:rsid w:val="00454693"/>
    <w:rsid w:val="00454A6B"/>
    <w:rsid w:val="004551E3"/>
    <w:rsid w:val="0045538D"/>
    <w:rsid w:val="004553B5"/>
    <w:rsid w:val="00455E47"/>
    <w:rsid w:val="00455E94"/>
    <w:rsid w:val="004566DD"/>
    <w:rsid w:val="004567ED"/>
    <w:rsid w:val="00456A6E"/>
    <w:rsid w:val="00456C74"/>
    <w:rsid w:val="00456D56"/>
    <w:rsid w:val="004575FE"/>
    <w:rsid w:val="00457C65"/>
    <w:rsid w:val="004600E1"/>
    <w:rsid w:val="00460F38"/>
    <w:rsid w:val="0046108F"/>
    <w:rsid w:val="0046115D"/>
    <w:rsid w:val="004611AA"/>
    <w:rsid w:val="0046130B"/>
    <w:rsid w:val="0046150C"/>
    <w:rsid w:val="0046251A"/>
    <w:rsid w:val="00462566"/>
    <w:rsid w:val="00462E48"/>
    <w:rsid w:val="004632CD"/>
    <w:rsid w:val="00463737"/>
    <w:rsid w:val="00463A28"/>
    <w:rsid w:val="00463D3A"/>
    <w:rsid w:val="00464A5D"/>
    <w:rsid w:val="00464E0B"/>
    <w:rsid w:val="00465D5E"/>
    <w:rsid w:val="00465E67"/>
    <w:rsid w:val="0046617B"/>
    <w:rsid w:val="004664F7"/>
    <w:rsid w:val="004665D0"/>
    <w:rsid w:val="004671D7"/>
    <w:rsid w:val="00467624"/>
    <w:rsid w:val="00467682"/>
    <w:rsid w:val="004676C2"/>
    <w:rsid w:val="004678C4"/>
    <w:rsid w:val="00467933"/>
    <w:rsid w:val="00467DEF"/>
    <w:rsid w:val="004705F6"/>
    <w:rsid w:val="00470F24"/>
    <w:rsid w:val="00470F72"/>
    <w:rsid w:val="004713D5"/>
    <w:rsid w:val="004735D1"/>
    <w:rsid w:val="00473A67"/>
    <w:rsid w:val="004741C6"/>
    <w:rsid w:val="004751A9"/>
    <w:rsid w:val="0047555B"/>
    <w:rsid w:val="004759DE"/>
    <w:rsid w:val="00475A39"/>
    <w:rsid w:val="004769FE"/>
    <w:rsid w:val="00476B9C"/>
    <w:rsid w:val="00477834"/>
    <w:rsid w:val="00477D0F"/>
    <w:rsid w:val="004802B6"/>
    <w:rsid w:val="004809D1"/>
    <w:rsid w:val="00480CE6"/>
    <w:rsid w:val="00480E0B"/>
    <w:rsid w:val="00480E72"/>
    <w:rsid w:val="0048101D"/>
    <w:rsid w:val="00481AC8"/>
    <w:rsid w:val="00481F88"/>
    <w:rsid w:val="0048201B"/>
    <w:rsid w:val="004829D6"/>
    <w:rsid w:val="00482B41"/>
    <w:rsid w:val="004841DE"/>
    <w:rsid w:val="00485104"/>
    <w:rsid w:val="00485357"/>
    <w:rsid w:val="00485D83"/>
    <w:rsid w:val="0048636B"/>
    <w:rsid w:val="00486E0A"/>
    <w:rsid w:val="00487177"/>
    <w:rsid w:val="00487B71"/>
    <w:rsid w:val="00487BE6"/>
    <w:rsid w:val="00487F98"/>
    <w:rsid w:val="0049073C"/>
    <w:rsid w:val="0049088B"/>
    <w:rsid w:val="00490DD1"/>
    <w:rsid w:val="004915F5"/>
    <w:rsid w:val="00492306"/>
    <w:rsid w:val="004929DE"/>
    <w:rsid w:val="00492D12"/>
    <w:rsid w:val="004931C0"/>
    <w:rsid w:val="004937BB"/>
    <w:rsid w:val="00493F62"/>
    <w:rsid w:val="0049407B"/>
    <w:rsid w:val="00494A26"/>
    <w:rsid w:val="0049521B"/>
    <w:rsid w:val="0049531B"/>
    <w:rsid w:val="0049567A"/>
    <w:rsid w:val="00495E4C"/>
    <w:rsid w:val="00496134"/>
    <w:rsid w:val="0049677D"/>
    <w:rsid w:val="0049706E"/>
    <w:rsid w:val="004970CC"/>
    <w:rsid w:val="004972BE"/>
    <w:rsid w:val="00497970"/>
    <w:rsid w:val="00497A72"/>
    <w:rsid w:val="00497FC5"/>
    <w:rsid w:val="004A010E"/>
    <w:rsid w:val="004A0194"/>
    <w:rsid w:val="004A0628"/>
    <w:rsid w:val="004A06D9"/>
    <w:rsid w:val="004A0BBF"/>
    <w:rsid w:val="004A15AC"/>
    <w:rsid w:val="004A2277"/>
    <w:rsid w:val="004A27BA"/>
    <w:rsid w:val="004A28EA"/>
    <w:rsid w:val="004A31A8"/>
    <w:rsid w:val="004A3A45"/>
    <w:rsid w:val="004A412C"/>
    <w:rsid w:val="004A43A0"/>
    <w:rsid w:val="004A4824"/>
    <w:rsid w:val="004A48C4"/>
    <w:rsid w:val="004A4977"/>
    <w:rsid w:val="004A512D"/>
    <w:rsid w:val="004A5522"/>
    <w:rsid w:val="004A6208"/>
    <w:rsid w:val="004A694E"/>
    <w:rsid w:val="004A70D2"/>
    <w:rsid w:val="004A7F7E"/>
    <w:rsid w:val="004B0652"/>
    <w:rsid w:val="004B08A2"/>
    <w:rsid w:val="004B0E03"/>
    <w:rsid w:val="004B0FD6"/>
    <w:rsid w:val="004B1C51"/>
    <w:rsid w:val="004B1CC0"/>
    <w:rsid w:val="004B24F3"/>
    <w:rsid w:val="004B2DBC"/>
    <w:rsid w:val="004B32E4"/>
    <w:rsid w:val="004B34D9"/>
    <w:rsid w:val="004B422C"/>
    <w:rsid w:val="004B4BB4"/>
    <w:rsid w:val="004B5090"/>
    <w:rsid w:val="004B57CF"/>
    <w:rsid w:val="004B5868"/>
    <w:rsid w:val="004B5B38"/>
    <w:rsid w:val="004B5C29"/>
    <w:rsid w:val="004B5DB6"/>
    <w:rsid w:val="004B697F"/>
    <w:rsid w:val="004B6B64"/>
    <w:rsid w:val="004B6C84"/>
    <w:rsid w:val="004B71CD"/>
    <w:rsid w:val="004B71D8"/>
    <w:rsid w:val="004B7334"/>
    <w:rsid w:val="004B7C95"/>
    <w:rsid w:val="004C0337"/>
    <w:rsid w:val="004C06EE"/>
    <w:rsid w:val="004C08E0"/>
    <w:rsid w:val="004C09EE"/>
    <w:rsid w:val="004C0B7E"/>
    <w:rsid w:val="004C0E06"/>
    <w:rsid w:val="004C1637"/>
    <w:rsid w:val="004C2154"/>
    <w:rsid w:val="004C232E"/>
    <w:rsid w:val="004C237F"/>
    <w:rsid w:val="004C26F8"/>
    <w:rsid w:val="004C27CC"/>
    <w:rsid w:val="004C320F"/>
    <w:rsid w:val="004C37DF"/>
    <w:rsid w:val="004C3CDA"/>
    <w:rsid w:val="004C4218"/>
    <w:rsid w:val="004C424F"/>
    <w:rsid w:val="004C4949"/>
    <w:rsid w:val="004C4B13"/>
    <w:rsid w:val="004C4D4B"/>
    <w:rsid w:val="004C4EFB"/>
    <w:rsid w:val="004C5026"/>
    <w:rsid w:val="004C50B1"/>
    <w:rsid w:val="004C5445"/>
    <w:rsid w:val="004C644A"/>
    <w:rsid w:val="004C6834"/>
    <w:rsid w:val="004C6B78"/>
    <w:rsid w:val="004C71AA"/>
    <w:rsid w:val="004C7633"/>
    <w:rsid w:val="004C79E0"/>
    <w:rsid w:val="004C7B60"/>
    <w:rsid w:val="004C7EF8"/>
    <w:rsid w:val="004D08D6"/>
    <w:rsid w:val="004D09B7"/>
    <w:rsid w:val="004D09CF"/>
    <w:rsid w:val="004D0B84"/>
    <w:rsid w:val="004D0C57"/>
    <w:rsid w:val="004D22E6"/>
    <w:rsid w:val="004D29BD"/>
    <w:rsid w:val="004D34E3"/>
    <w:rsid w:val="004D3DE9"/>
    <w:rsid w:val="004D5947"/>
    <w:rsid w:val="004D5E59"/>
    <w:rsid w:val="004D5F9C"/>
    <w:rsid w:val="004D61E6"/>
    <w:rsid w:val="004D6310"/>
    <w:rsid w:val="004D676B"/>
    <w:rsid w:val="004D6BA8"/>
    <w:rsid w:val="004D6BC6"/>
    <w:rsid w:val="004D70A7"/>
    <w:rsid w:val="004D760C"/>
    <w:rsid w:val="004D7D05"/>
    <w:rsid w:val="004E0453"/>
    <w:rsid w:val="004E049C"/>
    <w:rsid w:val="004E0562"/>
    <w:rsid w:val="004E13B5"/>
    <w:rsid w:val="004E1A4C"/>
    <w:rsid w:val="004E1D3D"/>
    <w:rsid w:val="004E1DA9"/>
    <w:rsid w:val="004E2038"/>
    <w:rsid w:val="004E2402"/>
    <w:rsid w:val="004E257B"/>
    <w:rsid w:val="004E3ABF"/>
    <w:rsid w:val="004E3C00"/>
    <w:rsid w:val="004E476F"/>
    <w:rsid w:val="004E4D52"/>
    <w:rsid w:val="004E4ED3"/>
    <w:rsid w:val="004E54E4"/>
    <w:rsid w:val="004E653C"/>
    <w:rsid w:val="004E7494"/>
    <w:rsid w:val="004E7B82"/>
    <w:rsid w:val="004F18A3"/>
    <w:rsid w:val="004F1F35"/>
    <w:rsid w:val="004F2B1C"/>
    <w:rsid w:val="004F2B80"/>
    <w:rsid w:val="004F3109"/>
    <w:rsid w:val="004F3A77"/>
    <w:rsid w:val="004F419C"/>
    <w:rsid w:val="004F4665"/>
    <w:rsid w:val="004F4CFC"/>
    <w:rsid w:val="004F5121"/>
    <w:rsid w:val="004F54BB"/>
    <w:rsid w:val="004F5566"/>
    <w:rsid w:val="004F55F9"/>
    <w:rsid w:val="004F5901"/>
    <w:rsid w:val="004F5928"/>
    <w:rsid w:val="004F60F1"/>
    <w:rsid w:val="004F6687"/>
    <w:rsid w:val="004F6764"/>
    <w:rsid w:val="004F69FA"/>
    <w:rsid w:val="004F6B31"/>
    <w:rsid w:val="004F7208"/>
    <w:rsid w:val="004F7A31"/>
    <w:rsid w:val="004F7ADE"/>
    <w:rsid w:val="004F7B4C"/>
    <w:rsid w:val="005002B4"/>
    <w:rsid w:val="0050051F"/>
    <w:rsid w:val="00500826"/>
    <w:rsid w:val="005008BA"/>
    <w:rsid w:val="00500A98"/>
    <w:rsid w:val="00500F0D"/>
    <w:rsid w:val="0050123D"/>
    <w:rsid w:val="005017C8"/>
    <w:rsid w:val="0050289C"/>
    <w:rsid w:val="0050298B"/>
    <w:rsid w:val="00502A7E"/>
    <w:rsid w:val="00502E53"/>
    <w:rsid w:val="00502E72"/>
    <w:rsid w:val="0050315C"/>
    <w:rsid w:val="0050321D"/>
    <w:rsid w:val="005034B8"/>
    <w:rsid w:val="005035BF"/>
    <w:rsid w:val="00503666"/>
    <w:rsid w:val="00504216"/>
    <w:rsid w:val="0050474D"/>
    <w:rsid w:val="0050483B"/>
    <w:rsid w:val="00504907"/>
    <w:rsid w:val="00504931"/>
    <w:rsid w:val="0050511A"/>
    <w:rsid w:val="005052B1"/>
    <w:rsid w:val="00505487"/>
    <w:rsid w:val="00505637"/>
    <w:rsid w:val="00505EA3"/>
    <w:rsid w:val="0050635A"/>
    <w:rsid w:val="0050672D"/>
    <w:rsid w:val="005071B8"/>
    <w:rsid w:val="005076F2"/>
    <w:rsid w:val="00507CD8"/>
    <w:rsid w:val="005100C9"/>
    <w:rsid w:val="005101F7"/>
    <w:rsid w:val="005108DE"/>
    <w:rsid w:val="005110BA"/>
    <w:rsid w:val="0051121B"/>
    <w:rsid w:val="00511419"/>
    <w:rsid w:val="00511D1B"/>
    <w:rsid w:val="00512775"/>
    <w:rsid w:val="00512E75"/>
    <w:rsid w:val="005132BE"/>
    <w:rsid w:val="00513A52"/>
    <w:rsid w:val="00513C9B"/>
    <w:rsid w:val="005141AD"/>
    <w:rsid w:val="005143C0"/>
    <w:rsid w:val="005144C6"/>
    <w:rsid w:val="005146AD"/>
    <w:rsid w:val="005147EA"/>
    <w:rsid w:val="00514ACC"/>
    <w:rsid w:val="00515663"/>
    <w:rsid w:val="00516136"/>
    <w:rsid w:val="005164A0"/>
    <w:rsid w:val="0051674C"/>
    <w:rsid w:val="00516CAE"/>
    <w:rsid w:val="0051722C"/>
    <w:rsid w:val="005177DE"/>
    <w:rsid w:val="00520844"/>
    <w:rsid w:val="005225A6"/>
    <w:rsid w:val="00522B6E"/>
    <w:rsid w:val="00522F55"/>
    <w:rsid w:val="00523D96"/>
    <w:rsid w:val="00523F39"/>
    <w:rsid w:val="00524921"/>
    <w:rsid w:val="0052504F"/>
    <w:rsid w:val="0052557C"/>
    <w:rsid w:val="0052600D"/>
    <w:rsid w:val="005263C1"/>
    <w:rsid w:val="00526471"/>
    <w:rsid w:val="00527171"/>
    <w:rsid w:val="00530276"/>
    <w:rsid w:val="0053050A"/>
    <w:rsid w:val="00530B3A"/>
    <w:rsid w:val="00530B76"/>
    <w:rsid w:val="00531058"/>
    <w:rsid w:val="00531295"/>
    <w:rsid w:val="0053195A"/>
    <w:rsid w:val="00531E4B"/>
    <w:rsid w:val="00532348"/>
    <w:rsid w:val="005325D3"/>
    <w:rsid w:val="005329D9"/>
    <w:rsid w:val="0053306F"/>
    <w:rsid w:val="00533111"/>
    <w:rsid w:val="00534CDB"/>
    <w:rsid w:val="005356FC"/>
    <w:rsid w:val="00535D31"/>
    <w:rsid w:val="00536284"/>
    <w:rsid w:val="0053628B"/>
    <w:rsid w:val="00536700"/>
    <w:rsid w:val="005368EB"/>
    <w:rsid w:val="00536A09"/>
    <w:rsid w:val="00536F54"/>
    <w:rsid w:val="0053707B"/>
    <w:rsid w:val="0053781F"/>
    <w:rsid w:val="0053787D"/>
    <w:rsid w:val="00540867"/>
    <w:rsid w:val="00540B5A"/>
    <w:rsid w:val="00540BC4"/>
    <w:rsid w:val="00540FAE"/>
    <w:rsid w:val="005413CF"/>
    <w:rsid w:val="0054179F"/>
    <w:rsid w:val="00541BF2"/>
    <w:rsid w:val="00541E4A"/>
    <w:rsid w:val="00542CB3"/>
    <w:rsid w:val="00542FBA"/>
    <w:rsid w:val="0054300C"/>
    <w:rsid w:val="00543A2B"/>
    <w:rsid w:val="00543A52"/>
    <w:rsid w:val="005449F4"/>
    <w:rsid w:val="00544D1F"/>
    <w:rsid w:val="005451DE"/>
    <w:rsid w:val="00546151"/>
    <w:rsid w:val="0054684D"/>
    <w:rsid w:val="005471B8"/>
    <w:rsid w:val="005471FF"/>
    <w:rsid w:val="00547204"/>
    <w:rsid w:val="0054745F"/>
    <w:rsid w:val="00547C5B"/>
    <w:rsid w:val="00547F26"/>
    <w:rsid w:val="0055018D"/>
    <w:rsid w:val="0055078A"/>
    <w:rsid w:val="00550F3F"/>
    <w:rsid w:val="005522DD"/>
    <w:rsid w:val="0055286E"/>
    <w:rsid w:val="00552AB1"/>
    <w:rsid w:val="00552F24"/>
    <w:rsid w:val="00553376"/>
    <w:rsid w:val="00554320"/>
    <w:rsid w:val="005549CB"/>
    <w:rsid w:val="00554CF4"/>
    <w:rsid w:val="0055511B"/>
    <w:rsid w:val="005551E0"/>
    <w:rsid w:val="005554C7"/>
    <w:rsid w:val="005561D9"/>
    <w:rsid w:val="00556414"/>
    <w:rsid w:val="00556E2F"/>
    <w:rsid w:val="00557F10"/>
    <w:rsid w:val="00560661"/>
    <w:rsid w:val="00560EA1"/>
    <w:rsid w:val="0056197E"/>
    <w:rsid w:val="00561D9C"/>
    <w:rsid w:val="0056208F"/>
    <w:rsid w:val="00562B1E"/>
    <w:rsid w:val="00563345"/>
    <w:rsid w:val="00563D81"/>
    <w:rsid w:val="005640B7"/>
    <w:rsid w:val="005640FB"/>
    <w:rsid w:val="0056480E"/>
    <w:rsid w:val="005648C6"/>
    <w:rsid w:val="00565557"/>
    <w:rsid w:val="00565D9A"/>
    <w:rsid w:val="005665E1"/>
    <w:rsid w:val="00566B3A"/>
    <w:rsid w:val="0057021E"/>
    <w:rsid w:val="00570E5E"/>
    <w:rsid w:val="00571D16"/>
    <w:rsid w:val="00572C89"/>
    <w:rsid w:val="0057381F"/>
    <w:rsid w:val="005738E1"/>
    <w:rsid w:val="00573A10"/>
    <w:rsid w:val="00573B89"/>
    <w:rsid w:val="00573BB5"/>
    <w:rsid w:val="00573F08"/>
    <w:rsid w:val="00575008"/>
    <w:rsid w:val="0057525C"/>
    <w:rsid w:val="005757BC"/>
    <w:rsid w:val="0057580B"/>
    <w:rsid w:val="00575A90"/>
    <w:rsid w:val="00575D00"/>
    <w:rsid w:val="00575FAE"/>
    <w:rsid w:val="005764A5"/>
    <w:rsid w:val="005767E3"/>
    <w:rsid w:val="00576981"/>
    <w:rsid w:val="005774BF"/>
    <w:rsid w:val="00577559"/>
    <w:rsid w:val="00577738"/>
    <w:rsid w:val="0058065E"/>
    <w:rsid w:val="005807AA"/>
    <w:rsid w:val="0058167C"/>
    <w:rsid w:val="0058169E"/>
    <w:rsid w:val="00581B11"/>
    <w:rsid w:val="00581B35"/>
    <w:rsid w:val="00581BDC"/>
    <w:rsid w:val="0058222F"/>
    <w:rsid w:val="005823D0"/>
    <w:rsid w:val="00582538"/>
    <w:rsid w:val="00583005"/>
    <w:rsid w:val="00583152"/>
    <w:rsid w:val="00583270"/>
    <w:rsid w:val="00583323"/>
    <w:rsid w:val="00583BA6"/>
    <w:rsid w:val="00584012"/>
    <w:rsid w:val="00584716"/>
    <w:rsid w:val="005848F5"/>
    <w:rsid w:val="00585863"/>
    <w:rsid w:val="00585A27"/>
    <w:rsid w:val="00586715"/>
    <w:rsid w:val="00586B28"/>
    <w:rsid w:val="00587EB1"/>
    <w:rsid w:val="00590650"/>
    <w:rsid w:val="005907A1"/>
    <w:rsid w:val="005917F7"/>
    <w:rsid w:val="00592825"/>
    <w:rsid w:val="00592FE6"/>
    <w:rsid w:val="005932BF"/>
    <w:rsid w:val="0059373D"/>
    <w:rsid w:val="005937AE"/>
    <w:rsid w:val="00593E85"/>
    <w:rsid w:val="00594268"/>
    <w:rsid w:val="00594499"/>
    <w:rsid w:val="00594DFD"/>
    <w:rsid w:val="005956E7"/>
    <w:rsid w:val="00595835"/>
    <w:rsid w:val="00595EDE"/>
    <w:rsid w:val="00596678"/>
    <w:rsid w:val="005966EF"/>
    <w:rsid w:val="00596F6E"/>
    <w:rsid w:val="005A0A48"/>
    <w:rsid w:val="005A0BAF"/>
    <w:rsid w:val="005A0C18"/>
    <w:rsid w:val="005A0C42"/>
    <w:rsid w:val="005A18E2"/>
    <w:rsid w:val="005A275B"/>
    <w:rsid w:val="005A3406"/>
    <w:rsid w:val="005A3D1A"/>
    <w:rsid w:val="005A40EE"/>
    <w:rsid w:val="005A43F8"/>
    <w:rsid w:val="005A478D"/>
    <w:rsid w:val="005A5B57"/>
    <w:rsid w:val="005A5EDE"/>
    <w:rsid w:val="005A62EC"/>
    <w:rsid w:val="005A6C10"/>
    <w:rsid w:val="005A6CC6"/>
    <w:rsid w:val="005A70A5"/>
    <w:rsid w:val="005A7D41"/>
    <w:rsid w:val="005B0B6C"/>
    <w:rsid w:val="005B1671"/>
    <w:rsid w:val="005B24F9"/>
    <w:rsid w:val="005B2E7F"/>
    <w:rsid w:val="005B34B0"/>
    <w:rsid w:val="005B391B"/>
    <w:rsid w:val="005B409B"/>
    <w:rsid w:val="005B40AA"/>
    <w:rsid w:val="005B4847"/>
    <w:rsid w:val="005B54A0"/>
    <w:rsid w:val="005B552A"/>
    <w:rsid w:val="005B5797"/>
    <w:rsid w:val="005B5ADB"/>
    <w:rsid w:val="005B600F"/>
    <w:rsid w:val="005B650C"/>
    <w:rsid w:val="005B6732"/>
    <w:rsid w:val="005B6827"/>
    <w:rsid w:val="005B68AE"/>
    <w:rsid w:val="005B6FDB"/>
    <w:rsid w:val="005B75B8"/>
    <w:rsid w:val="005C030F"/>
    <w:rsid w:val="005C064B"/>
    <w:rsid w:val="005C096F"/>
    <w:rsid w:val="005C1A55"/>
    <w:rsid w:val="005C1BE6"/>
    <w:rsid w:val="005C2202"/>
    <w:rsid w:val="005C2B22"/>
    <w:rsid w:val="005C316A"/>
    <w:rsid w:val="005C354E"/>
    <w:rsid w:val="005C3665"/>
    <w:rsid w:val="005C49F0"/>
    <w:rsid w:val="005C5135"/>
    <w:rsid w:val="005C522F"/>
    <w:rsid w:val="005C5B86"/>
    <w:rsid w:val="005C5B8F"/>
    <w:rsid w:val="005C5D49"/>
    <w:rsid w:val="005C5E40"/>
    <w:rsid w:val="005C7129"/>
    <w:rsid w:val="005C7282"/>
    <w:rsid w:val="005C7CFD"/>
    <w:rsid w:val="005D039B"/>
    <w:rsid w:val="005D0C2A"/>
    <w:rsid w:val="005D1409"/>
    <w:rsid w:val="005D19F3"/>
    <w:rsid w:val="005D238F"/>
    <w:rsid w:val="005D2F94"/>
    <w:rsid w:val="005D3BC4"/>
    <w:rsid w:val="005D4B2F"/>
    <w:rsid w:val="005D521D"/>
    <w:rsid w:val="005D5793"/>
    <w:rsid w:val="005D640E"/>
    <w:rsid w:val="005D68C3"/>
    <w:rsid w:val="005E0105"/>
    <w:rsid w:val="005E05D7"/>
    <w:rsid w:val="005E2DD7"/>
    <w:rsid w:val="005E3B94"/>
    <w:rsid w:val="005E4069"/>
    <w:rsid w:val="005E40C3"/>
    <w:rsid w:val="005E448B"/>
    <w:rsid w:val="005E49D6"/>
    <w:rsid w:val="005E4B6A"/>
    <w:rsid w:val="005E4E80"/>
    <w:rsid w:val="005E4EA2"/>
    <w:rsid w:val="005E5A49"/>
    <w:rsid w:val="005E5CA2"/>
    <w:rsid w:val="005E6779"/>
    <w:rsid w:val="005E77B0"/>
    <w:rsid w:val="005E78B9"/>
    <w:rsid w:val="005E7FF8"/>
    <w:rsid w:val="005F0440"/>
    <w:rsid w:val="005F0579"/>
    <w:rsid w:val="005F0AA4"/>
    <w:rsid w:val="005F12AD"/>
    <w:rsid w:val="005F157E"/>
    <w:rsid w:val="005F1D05"/>
    <w:rsid w:val="005F1EE5"/>
    <w:rsid w:val="005F1FF1"/>
    <w:rsid w:val="005F2132"/>
    <w:rsid w:val="005F214B"/>
    <w:rsid w:val="005F2258"/>
    <w:rsid w:val="005F2687"/>
    <w:rsid w:val="005F2F41"/>
    <w:rsid w:val="005F33EB"/>
    <w:rsid w:val="005F3476"/>
    <w:rsid w:val="005F3603"/>
    <w:rsid w:val="005F376C"/>
    <w:rsid w:val="005F39CF"/>
    <w:rsid w:val="005F40A3"/>
    <w:rsid w:val="005F4249"/>
    <w:rsid w:val="005F46CD"/>
    <w:rsid w:val="005F489F"/>
    <w:rsid w:val="005F4C16"/>
    <w:rsid w:val="005F4C3D"/>
    <w:rsid w:val="005F4C96"/>
    <w:rsid w:val="005F4D19"/>
    <w:rsid w:val="005F50A4"/>
    <w:rsid w:val="005F59EE"/>
    <w:rsid w:val="005F5FB0"/>
    <w:rsid w:val="005F64D4"/>
    <w:rsid w:val="005F6669"/>
    <w:rsid w:val="005F6706"/>
    <w:rsid w:val="005F68BD"/>
    <w:rsid w:val="005F7025"/>
    <w:rsid w:val="005F708B"/>
    <w:rsid w:val="005F750C"/>
    <w:rsid w:val="005F77C6"/>
    <w:rsid w:val="005F7AEC"/>
    <w:rsid w:val="005F7DA5"/>
    <w:rsid w:val="00600173"/>
    <w:rsid w:val="00600351"/>
    <w:rsid w:val="006003CA"/>
    <w:rsid w:val="0060075B"/>
    <w:rsid w:val="00600CE4"/>
    <w:rsid w:val="00601676"/>
    <w:rsid w:val="00601A33"/>
    <w:rsid w:val="00601C28"/>
    <w:rsid w:val="006021AA"/>
    <w:rsid w:val="006021F5"/>
    <w:rsid w:val="006022CB"/>
    <w:rsid w:val="00603627"/>
    <w:rsid w:val="00604435"/>
    <w:rsid w:val="006048DF"/>
    <w:rsid w:val="00604D3C"/>
    <w:rsid w:val="00604F26"/>
    <w:rsid w:val="00605356"/>
    <w:rsid w:val="006054E3"/>
    <w:rsid w:val="00605993"/>
    <w:rsid w:val="006061CC"/>
    <w:rsid w:val="00606D69"/>
    <w:rsid w:val="0060789E"/>
    <w:rsid w:val="00610054"/>
    <w:rsid w:val="006103DC"/>
    <w:rsid w:val="00610BD4"/>
    <w:rsid w:val="006116D1"/>
    <w:rsid w:val="00611E9A"/>
    <w:rsid w:val="00612206"/>
    <w:rsid w:val="0061223A"/>
    <w:rsid w:val="006126EA"/>
    <w:rsid w:val="006127DB"/>
    <w:rsid w:val="0061384A"/>
    <w:rsid w:val="00613C93"/>
    <w:rsid w:val="00613DAB"/>
    <w:rsid w:val="006142D4"/>
    <w:rsid w:val="00614683"/>
    <w:rsid w:val="0061483F"/>
    <w:rsid w:val="0061488D"/>
    <w:rsid w:val="00614E62"/>
    <w:rsid w:val="00614F2C"/>
    <w:rsid w:val="006165B7"/>
    <w:rsid w:val="006166BC"/>
    <w:rsid w:val="006168E5"/>
    <w:rsid w:val="00616995"/>
    <w:rsid w:val="00616A22"/>
    <w:rsid w:val="00616BA9"/>
    <w:rsid w:val="00617615"/>
    <w:rsid w:val="006211B4"/>
    <w:rsid w:val="00621AB3"/>
    <w:rsid w:val="00621AFF"/>
    <w:rsid w:val="00621F17"/>
    <w:rsid w:val="00621FA2"/>
    <w:rsid w:val="00621FA7"/>
    <w:rsid w:val="006224A9"/>
    <w:rsid w:val="00622611"/>
    <w:rsid w:val="00622786"/>
    <w:rsid w:val="006227C6"/>
    <w:rsid w:val="00623055"/>
    <w:rsid w:val="0062375F"/>
    <w:rsid w:val="00623BD5"/>
    <w:rsid w:val="00623D4F"/>
    <w:rsid w:val="00624313"/>
    <w:rsid w:val="00624B71"/>
    <w:rsid w:val="0062551C"/>
    <w:rsid w:val="00625734"/>
    <w:rsid w:val="00625EA8"/>
    <w:rsid w:val="00625F22"/>
    <w:rsid w:val="006262B5"/>
    <w:rsid w:val="00626531"/>
    <w:rsid w:val="006266BE"/>
    <w:rsid w:val="006267E8"/>
    <w:rsid w:val="006267E9"/>
    <w:rsid w:val="00627028"/>
    <w:rsid w:val="00627419"/>
    <w:rsid w:val="006300D3"/>
    <w:rsid w:val="00630183"/>
    <w:rsid w:val="006301C2"/>
    <w:rsid w:val="00630256"/>
    <w:rsid w:val="00630C7D"/>
    <w:rsid w:val="00632706"/>
    <w:rsid w:val="00632CEC"/>
    <w:rsid w:val="00632F72"/>
    <w:rsid w:val="00633895"/>
    <w:rsid w:val="00633D99"/>
    <w:rsid w:val="00634778"/>
    <w:rsid w:val="00634CFC"/>
    <w:rsid w:val="00634D97"/>
    <w:rsid w:val="006357AD"/>
    <w:rsid w:val="00635C19"/>
    <w:rsid w:val="00635EEA"/>
    <w:rsid w:val="00636179"/>
    <w:rsid w:val="00636717"/>
    <w:rsid w:val="00636CE3"/>
    <w:rsid w:val="00636E4E"/>
    <w:rsid w:val="0063732E"/>
    <w:rsid w:val="00637424"/>
    <w:rsid w:val="00637448"/>
    <w:rsid w:val="00637697"/>
    <w:rsid w:val="0064024C"/>
    <w:rsid w:val="00641B0F"/>
    <w:rsid w:val="0064229E"/>
    <w:rsid w:val="00642E47"/>
    <w:rsid w:val="00643455"/>
    <w:rsid w:val="006434D1"/>
    <w:rsid w:val="006435AF"/>
    <w:rsid w:val="00643BB6"/>
    <w:rsid w:val="00643C16"/>
    <w:rsid w:val="00644682"/>
    <w:rsid w:val="006448C0"/>
    <w:rsid w:val="00644A55"/>
    <w:rsid w:val="00644D29"/>
    <w:rsid w:val="00644F09"/>
    <w:rsid w:val="00644F9E"/>
    <w:rsid w:val="00645D16"/>
    <w:rsid w:val="00646E6B"/>
    <w:rsid w:val="00646E79"/>
    <w:rsid w:val="00647D53"/>
    <w:rsid w:val="006501AE"/>
    <w:rsid w:val="006502BD"/>
    <w:rsid w:val="00650448"/>
    <w:rsid w:val="00650949"/>
    <w:rsid w:val="00650C1D"/>
    <w:rsid w:val="00651F65"/>
    <w:rsid w:val="006525E3"/>
    <w:rsid w:val="006527CC"/>
    <w:rsid w:val="00652906"/>
    <w:rsid w:val="0065384D"/>
    <w:rsid w:val="006546BB"/>
    <w:rsid w:val="00654B6D"/>
    <w:rsid w:val="006550CD"/>
    <w:rsid w:val="0065547A"/>
    <w:rsid w:val="00655888"/>
    <w:rsid w:val="00656D7E"/>
    <w:rsid w:val="0065701E"/>
    <w:rsid w:val="00657472"/>
    <w:rsid w:val="00657B22"/>
    <w:rsid w:val="00660FC6"/>
    <w:rsid w:val="00661489"/>
    <w:rsid w:val="0066150F"/>
    <w:rsid w:val="00661A7E"/>
    <w:rsid w:val="006621A1"/>
    <w:rsid w:val="00662267"/>
    <w:rsid w:val="006627BB"/>
    <w:rsid w:val="0066290D"/>
    <w:rsid w:val="006633F0"/>
    <w:rsid w:val="00663728"/>
    <w:rsid w:val="006644C3"/>
    <w:rsid w:val="0066454B"/>
    <w:rsid w:val="006649A6"/>
    <w:rsid w:val="00665384"/>
    <w:rsid w:val="006654E5"/>
    <w:rsid w:val="00666090"/>
    <w:rsid w:val="00666189"/>
    <w:rsid w:val="006663B5"/>
    <w:rsid w:val="00666414"/>
    <w:rsid w:val="00666B9E"/>
    <w:rsid w:val="00666BE7"/>
    <w:rsid w:val="00666CAF"/>
    <w:rsid w:val="00666D4F"/>
    <w:rsid w:val="00666D7F"/>
    <w:rsid w:val="00666FFE"/>
    <w:rsid w:val="006673CE"/>
    <w:rsid w:val="00667493"/>
    <w:rsid w:val="00667999"/>
    <w:rsid w:val="0067002D"/>
    <w:rsid w:val="00670A47"/>
    <w:rsid w:val="00670B78"/>
    <w:rsid w:val="00670DB9"/>
    <w:rsid w:val="0067186C"/>
    <w:rsid w:val="006725D8"/>
    <w:rsid w:val="0067268E"/>
    <w:rsid w:val="00672868"/>
    <w:rsid w:val="0067300B"/>
    <w:rsid w:val="00673113"/>
    <w:rsid w:val="0067391E"/>
    <w:rsid w:val="00674701"/>
    <w:rsid w:val="00674702"/>
    <w:rsid w:val="006749A1"/>
    <w:rsid w:val="0067600A"/>
    <w:rsid w:val="0067666B"/>
    <w:rsid w:val="00676D26"/>
    <w:rsid w:val="00676E4F"/>
    <w:rsid w:val="006770A6"/>
    <w:rsid w:val="0067742C"/>
    <w:rsid w:val="006778B5"/>
    <w:rsid w:val="00680F73"/>
    <w:rsid w:val="00681229"/>
    <w:rsid w:val="006812C1"/>
    <w:rsid w:val="00681658"/>
    <w:rsid w:val="0068263F"/>
    <w:rsid w:val="00682B88"/>
    <w:rsid w:val="0068314D"/>
    <w:rsid w:val="00683261"/>
    <w:rsid w:val="006832D9"/>
    <w:rsid w:val="00683455"/>
    <w:rsid w:val="0068352B"/>
    <w:rsid w:val="0068384E"/>
    <w:rsid w:val="00683EDF"/>
    <w:rsid w:val="00683F1A"/>
    <w:rsid w:val="00683F40"/>
    <w:rsid w:val="006840F5"/>
    <w:rsid w:val="006841C6"/>
    <w:rsid w:val="00684342"/>
    <w:rsid w:val="00684B90"/>
    <w:rsid w:val="00685232"/>
    <w:rsid w:val="006857E4"/>
    <w:rsid w:val="00685AA6"/>
    <w:rsid w:val="00686225"/>
    <w:rsid w:val="0068667B"/>
    <w:rsid w:val="00687742"/>
    <w:rsid w:val="00687A43"/>
    <w:rsid w:val="00687BA6"/>
    <w:rsid w:val="00687BE2"/>
    <w:rsid w:val="00690669"/>
    <w:rsid w:val="00691DFE"/>
    <w:rsid w:val="00692ABD"/>
    <w:rsid w:val="00692D5C"/>
    <w:rsid w:val="00693E56"/>
    <w:rsid w:val="00694629"/>
    <w:rsid w:val="006954AA"/>
    <w:rsid w:val="006955F8"/>
    <w:rsid w:val="0069589A"/>
    <w:rsid w:val="00695993"/>
    <w:rsid w:val="00695C01"/>
    <w:rsid w:val="006965D7"/>
    <w:rsid w:val="00697765"/>
    <w:rsid w:val="006A0110"/>
    <w:rsid w:val="006A0AEA"/>
    <w:rsid w:val="006A0D7D"/>
    <w:rsid w:val="006A0F6F"/>
    <w:rsid w:val="006A193B"/>
    <w:rsid w:val="006A194A"/>
    <w:rsid w:val="006A1E39"/>
    <w:rsid w:val="006A24E3"/>
    <w:rsid w:val="006A2702"/>
    <w:rsid w:val="006A2E59"/>
    <w:rsid w:val="006A2EB7"/>
    <w:rsid w:val="006A2FEA"/>
    <w:rsid w:val="006A316F"/>
    <w:rsid w:val="006A3233"/>
    <w:rsid w:val="006A350D"/>
    <w:rsid w:val="006A42B4"/>
    <w:rsid w:val="006A4969"/>
    <w:rsid w:val="006A4AE4"/>
    <w:rsid w:val="006A4C9B"/>
    <w:rsid w:val="006A4DA7"/>
    <w:rsid w:val="006A507E"/>
    <w:rsid w:val="006A5107"/>
    <w:rsid w:val="006A5D06"/>
    <w:rsid w:val="006A6FBE"/>
    <w:rsid w:val="006A72F7"/>
    <w:rsid w:val="006A7844"/>
    <w:rsid w:val="006A7C5E"/>
    <w:rsid w:val="006B03BC"/>
    <w:rsid w:val="006B0672"/>
    <w:rsid w:val="006B0BB4"/>
    <w:rsid w:val="006B0D1F"/>
    <w:rsid w:val="006B0EC2"/>
    <w:rsid w:val="006B1E7F"/>
    <w:rsid w:val="006B2100"/>
    <w:rsid w:val="006B225B"/>
    <w:rsid w:val="006B23EE"/>
    <w:rsid w:val="006B2466"/>
    <w:rsid w:val="006B2A57"/>
    <w:rsid w:val="006B3A64"/>
    <w:rsid w:val="006B3CC3"/>
    <w:rsid w:val="006B3CF7"/>
    <w:rsid w:val="006B4B02"/>
    <w:rsid w:val="006B4DB3"/>
    <w:rsid w:val="006B5245"/>
    <w:rsid w:val="006B598D"/>
    <w:rsid w:val="006B658A"/>
    <w:rsid w:val="006B71EF"/>
    <w:rsid w:val="006B73E9"/>
    <w:rsid w:val="006B7ECA"/>
    <w:rsid w:val="006B7F40"/>
    <w:rsid w:val="006C0118"/>
    <w:rsid w:val="006C02CB"/>
    <w:rsid w:val="006C0E91"/>
    <w:rsid w:val="006C1244"/>
    <w:rsid w:val="006C1968"/>
    <w:rsid w:val="006C1E63"/>
    <w:rsid w:val="006C4066"/>
    <w:rsid w:val="006C4230"/>
    <w:rsid w:val="006C427C"/>
    <w:rsid w:val="006C4B0D"/>
    <w:rsid w:val="006C4DAF"/>
    <w:rsid w:val="006C4E23"/>
    <w:rsid w:val="006C4EB0"/>
    <w:rsid w:val="006C55A6"/>
    <w:rsid w:val="006C587F"/>
    <w:rsid w:val="006C6187"/>
    <w:rsid w:val="006C67AE"/>
    <w:rsid w:val="006D05FA"/>
    <w:rsid w:val="006D084F"/>
    <w:rsid w:val="006D0D91"/>
    <w:rsid w:val="006D1A52"/>
    <w:rsid w:val="006D21C8"/>
    <w:rsid w:val="006D2A4C"/>
    <w:rsid w:val="006D2DD8"/>
    <w:rsid w:val="006D3133"/>
    <w:rsid w:val="006D3948"/>
    <w:rsid w:val="006D3BA0"/>
    <w:rsid w:val="006D4065"/>
    <w:rsid w:val="006D41DA"/>
    <w:rsid w:val="006D4291"/>
    <w:rsid w:val="006D4E2F"/>
    <w:rsid w:val="006D519D"/>
    <w:rsid w:val="006D583C"/>
    <w:rsid w:val="006D6260"/>
    <w:rsid w:val="006D6A72"/>
    <w:rsid w:val="006D7421"/>
    <w:rsid w:val="006D7AEE"/>
    <w:rsid w:val="006D7CC9"/>
    <w:rsid w:val="006E0131"/>
    <w:rsid w:val="006E01ED"/>
    <w:rsid w:val="006E02E2"/>
    <w:rsid w:val="006E02FD"/>
    <w:rsid w:val="006E075A"/>
    <w:rsid w:val="006E07C7"/>
    <w:rsid w:val="006E091E"/>
    <w:rsid w:val="006E10A2"/>
    <w:rsid w:val="006E1B75"/>
    <w:rsid w:val="006E253D"/>
    <w:rsid w:val="006E25E3"/>
    <w:rsid w:val="006E2A01"/>
    <w:rsid w:val="006E2EEB"/>
    <w:rsid w:val="006E3308"/>
    <w:rsid w:val="006E3883"/>
    <w:rsid w:val="006E4708"/>
    <w:rsid w:val="006E5AAF"/>
    <w:rsid w:val="006E5AF8"/>
    <w:rsid w:val="006E5D4E"/>
    <w:rsid w:val="006E5FB0"/>
    <w:rsid w:val="006E7802"/>
    <w:rsid w:val="006F0E60"/>
    <w:rsid w:val="006F1450"/>
    <w:rsid w:val="006F1BA1"/>
    <w:rsid w:val="006F26DD"/>
    <w:rsid w:val="006F2789"/>
    <w:rsid w:val="006F2FE2"/>
    <w:rsid w:val="006F3144"/>
    <w:rsid w:val="006F3603"/>
    <w:rsid w:val="006F3854"/>
    <w:rsid w:val="006F3C08"/>
    <w:rsid w:val="006F3D55"/>
    <w:rsid w:val="006F4ED0"/>
    <w:rsid w:val="006F611D"/>
    <w:rsid w:val="006F6946"/>
    <w:rsid w:val="006F6D40"/>
    <w:rsid w:val="006F7392"/>
    <w:rsid w:val="006F7810"/>
    <w:rsid w:val="006F7D8C"/>
    <w:rsid w:val="007000A6"/>
    <w:rsid w:val="0070026E"/>
    <w:rsid w:val="007009B7"/>
    <w:rsid w:val="00700B84"/>
    <w:rsid w:val="007018C5"/>
    <w:rsid w:val="00702646"/>
    <w:rsid w:val="00702B57"/>
    <w:rsid w:val="007030D7"/>
    <w:rsid w:val="0070310B"/>
    <w:rsid w:val="00703226"/>
    <w:rsid w:val="00703482"/>
    <w:rsid w:val="00703615"/>
    <w:rsid w:val="007037B0"/>
    <w:rsid w:val="00703B20"/>
    <w:rsid w:val="00703C36"/>
    <w:rsid w:val="007049D8"/>
    <w:rsid w:val="00704F9A"/>
    <w:rsid w:val="00705217"/>
    <w:rsid w:val="00705834"/>
    <w:rsid w:val="00705884"/>
    <w:rsid w:val="00705A7D"/>
    <w:rsid w:val="00705E12"/>
    <w:rsid w:val="0070622E"/>
    <w:rsid w:val="0070654D"/>
    <w:rsid w:val="0070692D"/>
    <w:rsid w:val="007072CF"/>
    <w:rsid w:val="00707B48"/>
    <w:rsid w:val="0071012E"/>
    <w:rsid w:val="00710511"/>
    <w:rsid w:val="00710B68"/>
    <w:rsid w:val="00711165"/>
    <w:rsid w:val="00711452"/>
    <w:rsid w:val="00712146"/>
    <w:rsid w:val="007121A4"/>
    <w:rsid w:val="0071278B"/>
    <w:rsid w:val="00712D42"/>
    <w:rsid w:val="00713A8E"/>
    <w:rsid w:val="007141F9"/>
    <w:rsid w:val="007147FB"/>
    <w:rsid w:val="00714E1C"/>
    <w:rsid w:val="00714EDA"/>
    <w:rsid w:val="007151FA"/>
    <w:rsid w:val="007157B1"/>
    <w:rsid w:val="007159B2"/>
    <w:rsid w:val="00715A0B"/>
    <w:rsid w:val="00715B52"/>
    <w:rsid w:val="00715E65"/>
    <w:rsid w:val="00716208"/>
    <w:rsid w:val="00716587"/>
    <w:rsid w:val="00717C27"/>
    <w:rsid w:val="00717C83"/>
    <w:rsid w:val="0072053A"/>
    <w:rsid w:val="007205B9"/>
    <w:rsid w:val="00720920"/>
    <w:rsid w:val="00720B0E"/>
    <w:rsid w:val="00720C1F"/>
    <w:rsid w:val="007215F6"/>
    <w:rsid w:val="00721AD0"/>
    <w:rsid w:val="00721D49"/>
    <w:rsid w:val="0072342E"/>
    <w:rsid w:val="0072345B"/>
    <w:rsid w:val="0072351C"/>
    <w:rsid w:val="007236D7"/>
    <w:rsid w:val="00723DE2"/>
    <w:rsid w:val="00723EBB"/>
    <w:rsid w:val="00724098"/>
    <w:rsid w:val="00725A19"/>
    <w:rsid w:val="00725B14"/>
    <w:rsid w:val="00725CF8"/>
    <w:rsid w:val="00725DD6"/>
    <w:rsid w:val="00725F4E"/>
    <w:rsid w:val="007264A3"/>
    <w:rsid w:val="00726623"/>
    <w:rsid w:val="007277CF"/>
    <w:rsid w:val="00727E32"/>
    <w:rsid w:val="00727F38"/>
    <w:rsid w:val="0073047E"/>
    <w:rsid w:val="00730493"/>
    <w:rsid w:val="0073091D"/>
    <w:rsid w:val="007318D2"/>
    <w:rsid w:val="0073219B"/>
    <w:rsid w:val="00732554"/>
    <w:rsid w:val="00732742"/>
    <w:rsid w:val="00732885"/>
    <w:rsid w:val="007339F3"/>
    <w:rsid w:val="00733F55"/>
    <w:rsid w:val="00734023"/>
    <w:rsid w:val="00734466"/>
    <w:rsid w:val="00734BFB"/>
    <w:rsid w:val="007355B4"/>
    <w:rsid w:val="00735E76"/>
    <w:rsid w:val="0073663C"/>
    <w:rsid w:val="00736E89"/>
    <w:rsid w:val="00737220"/>
    <w:rsid w:val="00737824"/>
    <w:rsid w:val="007404B0"/>
    <w:rsid w:val="00740529"/>
    <w:rsid w:val="00740D3B"/>
    <w:rsid w:val="00740F1A"/>
    <w:rsid w:val="007413B0"/>
    <w:rsid w:val="00741699"/>
    <w:rsid w:val="007419A0"/>
    <w:rsid w:val="007419A2"/>
    <w:rsid w:val="00741BF5"/>
    <w:rsid w:val="007421FB"/>
    <w:rsid w:val="0074230B"/>
    <w:rsid w:val="007424F6"/>
    <w:rsid w:val="00742A9F"/>
    <w:rsid w:val="00742E07"/>
    <w:rsid w:val="00742F19"/>
    <w:rsid w:val="007434A8"/>
    <w:rsid w:val="007435C6"/>
    <w:rsid w:val="00743DAC"/>
    <w:rsid w:val="00744890"/>
    <w:rsid w:val="007452E2"/>
    <w:rsid w:val="00746055"/>
    <w:rsid w:val="00746CB8"/>
    <w:rsid w:val="00746D04"/>
    <w:rsid w:val="00746DCA"/>
    <w:rsid w:val="007472CE"/>
    <w:rsid w:val="00747522"/>
    <w:rsid w:val="007478D3"/>
    <w:rsid w:val="007479B1"/>
    <w:rsid w:val="00747A5A"/>
    <w:rsid w:val="0075013A"/>
    <w:rsid w:val="0075029D"/>
    <w:rsid w:val="00750304"/>
    <w:rsid w:val="00750685"/>
    <w:rsid w:val="007506AF"/>
    <w:rsid w:val="007519E9"/>
    <w:rsid w:val="00752158"/>
    <w:rsid w:val="00752637"/>
    <w:rsid w:val="00752A3F"/>
    <w:rsid w:val="007536E3"/>
    <w:rsid w:val="00753791"/>
    <w:rsid w:val="00753882"/>
    <w:rsid w:val="00753AC9"/>
    <w:rsid w:val="00753C5D"/>
    <w:rsid w:val="00753F3B"/>
    <w:rsid w:val="007541BC"/>
    <w:rsid w:val="00755175"/>
    <w:rsid w:val="007552FA"/>
    <w:rsid w:val="007554BB"/>
    <w:rsid w:val="00755713"/>
    <w:rsid w:val="007557DD"/>
    <w:rsid w:val="00755E8A"/>
    <w:rsid w:val="0075666B"/>
    <w:rsid w:val="00756E06"/>
    <w:rsid w:val="0075768A"/>
    <w:rsid w:val="007576EE"/>
    <w:rsid w:val="00757854"/>
    <w:rsid w:val="00757B1F"/>
    <w:rsid w:val="00757E19"/>
    <w:rsid w:val="00760207"/>
    <w:rsid w:val="00760559"/>
    <w:rsid w:val="007606A6"/>
    <w:rsid w:val="007609E4"/>
    <w:rsid w:val="0076152A"/>
    <w:rsid w:val="007617D9"/>
    <w:rsid w:val="0076263F"/>
    <w:rsid w:val="00762882"/>
    <w:rsid w:val="00762E98"/>
    <w:rsid w:val="007634FC"/>
    <w:rsid w:val="00763A07"/>
    <w:rsid w:val="00763B07"/>
    <w:rsid w:val="00764A38"/>
    <w:rsid w:val="00764AAE"/>
    <w:rsid w:val="00764DF1"/>
    <w:rsid w:val="00765840"/>
    <w:rsid w:val="00765BAA"/>
    <w:rsid w:val="00765C84"/>
    <w:rsid w:val="0076635B"/>
    <w:rsid w:val="0076665F"/>
    <w:rsid w:val="007671E1"/>
    <w:rsid w:val="00767462"/>
    <w:rsid w:val="007677C4"/>
    <w:rsid w:val="00767B4C"/>
    <w:rsid w:val="00767E69"/>
    <w:rsid w:val="007706F5"/>
    <w:rsid w:val="007709C4"/>
    <w:rsid w:val="00770C5E"/>
    <w:rsid w:val="0077160C"/>
    <w:rsid w:val="00772156"/>
    <w:rsid w:val="007721C2"/>
    <w:rsid w:val="00772DAE"/>
    <w:rsid w:val="00773724"/>
    <w:rsid w:val="00773954"/>
    <w:rsid w:val="00773D4E"/>
    <w:rsid w:val="007745FC"/>
    <w:rsid w:val="00774E77"/>
    <w:rsid w:val="00774FD4"/>
    <w:rsid w:val="00775351"/>
    <w:rsid w:val="0077557E"/>
    <w:rsid w:val="00775BC4"/>
    <w:rsid w:val="00775F11"/>
    <w:rsid w:val="007765DB"/>
    <w:rsid w:val="00776A87"/>
    <w:rsid w:val="00776C00"/>
    <w:rsid w:val="00776C40"/>
    <w:rsid w:val="0077799B"/>
    <w:rsid w:val="00777A1D"/>
    <w:rsid w:val="0078004A"/>
    <w:rsid w:val="0078042F"/>
    <w:rsid w:val="00780461"/>
    <w:rsid w:val="00780506"/>
    <w:rsid w:val="0078089D"/>
    <w:rsid w:val="00780C7B"/>
    <w:rsid w:val="00780DDB"/>
    <w:rsid w:val="0078139B"/>
    <w:rsid w:val="00781A84"/>
    <w:rsid w:val="00782341"/>
    <w:rsid w:val="00782788"/>
    <w:rsid w:val="007827C7"/>
    <w:rsid w:val="0078331E"/>
    <w:rsid w:val="00783934"/>
    <w:rsid w:val="00783FDB"/>
    <w:rsid w:val="00784432"/>
    <w:rsid w:val="00784522"/>
    <w:rsid w:val="00784CD4"/>
    <w:rsid w:val="00785021"/>
    <w:rsid w:val="007851F2"/>
    <w:rsid w:val="00785D15"/>
    <w:rsid w:val="00786132"/>
    <w:rsid w:val="00786CC0"/>
    <w:rsid w:val="00787202"/>
    <w:rsid w:val="00787A7B"/>
    <w:rsid w:val="00790402"/>
    <w:rsid w:val="00790B71"/>
    <w:rsid w:val="0079120F"/>
    <w:rsid w:val="00791E3E"/>
    <w:rsid w:val="00792564"/>
    <w:rsid w:val="007930EE"/>
    <w:rsid w:val="0079356A"/>
    <w:rsid w:val="00793E3D"/>
    <w:rsid w:val="00794D27"/>
    <w:rsid w:val="007950B9"/>
    <w:rsid w:val="007950CC"/>
    <w:rsid w:val="00795CDF"/>
    <w:rsid w:val="007A02C2"/>
    <w:rsid w:val="007A0414"/>
    <w:rsid w:val="007A0BA1"/>
    <w:rsid w:val="007A0BF3"/>
    <w:rsid w:val="007A147F"/>
    <w:rsid w:val="007A1517"/>
    <w:rsid w:val="007A1CF5"/>
    <w:rsid w:val="007A207E"/>
    <w:rsid w:val="007A2545"/>
    <w:rsid w:val="007A2667"/>
    <w:rsid w:val="007A2CB6"/>
    <w:rsid w:val="007A338D"/>
    <w:rsid w:val="007A4A89"/>
    <w:rsid w:val="007A5224"/>
    <w:rsid w:val="007A54F9"/>
    <w:rsid w:val="007A5D34"/>
    <w:rsid w:val="007A65F8"/>
    <w:rsid w:val="007A6AF4"/>
    <w:rsid w:val="007A7A02"/>
    <w:rsid w:val="007A7DE0"/>
    <w:rsid w:val="007A7E5C"/>
    <w:rsid w:val="007B0433"/>
    <w:rsid w:val="007B0456"/>
    <w:rsid w:val="007B2260"/>
    <w:rsid w:val="007B356F"/>
    <w:rsid w:val="007B3594"/>
    <w:rsid w:val="007B3ACB"/>
    <w:rsid w:val="007B3E1C"/>
    <w:rsid w:val="007B477A"/>
    <w:rsid w:val="007B4B13"/>
    <w:rsid w:val="007B5268"/>
    <w:rsid w:val="007B58CD"/>
    <w:rsid w:val="007B6A93"/>
    <w:rsid w:val="007B6E85"/>
    <w:rsid w:val="007B7B27"/>
    <w:rsid w:val="007C0A40"/>
    <w:rsid w:val="007C0DC4"/>
    <w:rsid w:val="007C1198"/>
    <w:rsid w:val="007C12B5"/>
    <w:rsid w:val="007C1315"/>
    <w:rsid w:val="007C2043"/>
    <w:rsid w:val="007C20AE"/>
    <w:rsid w:val="007C2762"/>
    <w:rsid w:val="007C29F8"/>
    <w:rsid w:val="007C2C4E"/>
    <w:rsid w:val="007C315A"/>
    <w:rsid w:val="007C3B76"/>
    <w:rsid w:val="007C3E1C"/>
    <w:rsid w:val="007C4257"/>
    <w:rsid w:val="007C4422"/>
    <w:rsid w:val="007C590A"/>
    <w:rsid w:val="007C599A"/>
    <w:rsid w:val="007C5C82"/>
    <w:rsid w:val="007C6A5D"/>
    <w:rsid w:val="007C6D7F"/>
    <w:rsid w:val="007C6D81"/>
    <w:rsid w:val="007C703B"/>
    <w:rsid w:val="007C7048"/>
    <w:rsid w:val="007C7598"/>
    <w:rsid w:val="007D06E2"/>
    <w:rsid w:val="007D105B"/>
    <w:rsid w:val="007D17F9"/>
    <w:rsid w:val="007D2BAA"/>
    <w:rsid w:val="007D31FF"/>
    <w:rsid w:val="007D3269"/>
    <w:rsid w:val="007D3CD5"/>
    <w:rsid w:val="007D430E"/>
    <w:rsid w:val="007D4A79"/>
    <w:rsid w:val="007D4E53"/>
    <w:rsid w:val="007D5382"/>
    <w:rsid w:val="007D5407"/>
    <w:rsid w:val="007D5469"/>
    <w:rsid w:val="007D5B5B"/>
    <w:rsid w:val="007D6509"/>
    <w:rsid w:val="007D6C8A"/>
    <w:rsid w:val="007D71A4"/>
    <w:rsid w:val="007D78BD"/>
    <w:rsid w:val="007E01FE"/>
    <w:rsid w:val="007E0C55"/>
    <w:rsid w:val="007E15A0"/>
    <w:rsid w:val="007E2ED5"/>
    <w:rsid w:val="007E3520"/>
    <w:rsid w:val="007E39C3"/>
    <w:rsid w:val="007E3A98"/>
    <w:rsid w:val="007E3AE3"/>
    <w:rsid w:val="007E3DBF"/>
    <w:rsid w:val="007E3E5D"/>
    <w:rsid w:val="007E425E"/>
    <w:rsid w:val="007E43CD"/>
    <w:rsid w:val="007E4E7E"/>
    <w:rsid w:val="007E558C"/>
    <w:rsid w:val="007E5693"/>
    <w:rsid w:val="007E5F92"/>
    <w:rsid w:val="007E6C05"/>
    <w:rsid w:val="007E7CD8"/>
    <w:rsid w:val="007F0467"/>
    <w:rsid w:val="007F09DC"/>
    <w:rsid w:val="007F0AEF"/>
    <w:rsid w:val="007F1A9E"/>
    <w:rsid w:val="007F220C"/>
    <w:rsid w:val="007F34F3"/>
    <w:rsid w:val="007F3C53"/>
    <w:rsid w:val="007F3EA5"/>
    <w:rsid w:val="007F4079"/>
    <w:rsid w:val="007F4966"/>
    <w:rsid w:val="007F4BCD"/>
    <w:rsid w:val="007F4F26"/>
    <w:rsid w:val="007F508D"/>
    <w:rsid w:val="007F5802"/>
    <w:rsid w:val="007F5F89"/>
    <w:rsid w:val="007F6A92"/>
    <w:rsid w:val="007F73FD"/>
    <w:rsid w:val="007F7502"/>
    <w:rsid w:val="007F771B"/>
    <w:rsid w:val="007F7CE2"/>
    <w:rsid w:val="007F7DD4"/>
    <w:rsid w:val="0080073A"/>
    <w:rsid w:val="00801333"/>
    <w:rsid w:val="008018F7"/>
    <w:rsid w:val="00801AE4"/>
    <w:rsid w:val="00802B71"/>
    <w:rsid w:val="008032AC"/>
    <w:rsid w:val="00803898"/>
    <w:rsid w:val="00803FDF"/>
    <w:rsid w:val="00804383"/>
    <w:rsid w:val="008054E7"/>
    <w:rsid w:val="00805F16"/>
    <w:rsid w:val="00806ED8"/>
    <w:rsid w:val="008071D8"/>
    <w:rsid w:val="00807323"/>
    <w:rsid w:val="0081051F"/>
    <w:rsid w:val="008108E1"/>
    <w:rsid w:val="008129DE"/>
    <w:rsid w:val="00813107"/>
    <w:rsid w:val="00813865"/>
    <w:rsid w:val="00814101"/>
    <w:rsid w:val="008146F8"/>
    <w:rsid w:val="00814FF2"/>
    <w:rsid w:val="00815355"/>
    <w:rsid w:val="00815BD6"/>
    <w:rsid w:val="00815E39"/>
    <w:rsid w:val="00815F15"/>
    <w:rsid w:val="008160D5"/>
    <w:rsid w:val="00816694"/>
    <w:rsid w:val="00816A0C"/>
    <w:rsid w:val="00816C70"/>
    <w:rsid w:val="00817226"/>
    <w:rsid w:val="00817728"/>
    <w:rsid w:val="008178EF"/>
    <w:rsid w:val="00817A5A"/>
    <w:rsid w:val="00817D3C"/>
    <w:rsid w:val="00817EE5"/>
    <w:rsid w:val="0082018A"/>
    <w:rsid w:val="00820452"/>
    <w:rsid w:val="008207E0"/>
    <w:rsid w:val="00820F6F"/>
    <w:rsid w:val="0082147B"/>
    <w:rsid w:val="008218E3"/>
    <w:rsid w:val="00821E6D"/>
    <w:rsid w:val="008233C7"/>
    <w:rsid w:val="008242B7"/>
    <w:rsid w:val="008249B9"/>
    <w:rsid w:val="00824D22"/>
    <w:rsid w:val="00824EFB"/>
    <w:rsid w:val="00825037"/>
    <w:rsid w:val="0082578F"/>
    <w:rsid w:val="00825ACA"/>
    <w:rsid w:val="00825CCB"/>
    <w:rsid w:val="00825D90"/>
    <w:rsid w:val="00825F4E"/>
    <w:rsid w:val="00826111"/>
    <w:rsid w:val="00826349"/>
    <w:rsid w:val="00826968"/>
    <w:rsid w:val="00827512"/>
    <w:rsid w:val="008277AB"/>
    <w:rsid w:val="00827A4F"/>
    <w:rsid w:val="00827BD3"/>
    <w:rsid w:val="00827E58"/>
    <w:rsid w:val="0083152C"/>
    <w:rsid w:val="00831DB2"/>
    <w:rsid w:val="00832A9F"/>
    <w:rsid w:val="0083321E"/>
    <w:rsid w:val="00833599"/>
    <w:rsid w:val="00834B3D"/>
    <w:rsid w:val="0083518C"/>
    <w:rsid w:val="00835C26"/>
    <w:rsid w:val="00836964"/>
    <w:rsid w:val="00836C18"/>
    <w:rsid w:val="00837CA2"/>
    <w:rsid w:val="00837FDC"/>
    <w:rsid w:val="00840546"/>
    <w:rsid w:val="008406BC"/>
    <w:rsid w:val="008407B4"/>
    <w:rsid w:val="00841947"/>
    <w:rsid w:val="00842C42"/>
    <w:rsid w:val="00843F92"/>
    <w:rsid w:val="0084431A"/>
    <w:rsid w:val="0084478D"/>
    <w:rsid w:val="008452E6"/>
    <w:rsid w:val="00845C99"/>
    <w:rsid w:val="00845D37"/>
    <w:rsid w:val="00845D6E"/>
    <w:rsid w:val="00846D3F"/>
    <w:rsid w:val="008474E3"/>
    <w:rsid w:val="008475BC"/>
    <w:rsid w:val="0085020D"/>
    <w:rsid w:val="00850995"/>
    <w:rsid w:val="00850D39"/>
    <w:rsid w:val="00850DC0"/>
    <w:rsid w:val="008513FD"/>
    <w:rsid w:val="008515D7"/>
    <w:rsid w:val="0085194C"/>
    <w:rsid w:val="00852708"/>
    <w:rsid w:val="00853886"/>
    <w:rsid w:val="00853F93"/>
    <w:rsid w:val="00854555"/>
    <w:rsid w:val="00854D1B"/>
    <w:rsid w:val="00855F99"/>
    <w:rsid w:val="00855FCE"/>
    <w:rsid w:val="008560F7"/>
    <w:rsid w:val="0085625A"/>
    <w:rsid w:val="00856542"/>
    <w:rsid w:val="00856C86"/>
    <w:rsid w:val="00856CEE"/>
    <w:rsid w:val="00856CFD"/>
    <w:rsid w:val="0085778E"/>
    <w:rsid w:val="0086054A"/>
    <w:rsid w:val="00860BF9"/>
    <w:rsid w:val="00860FC7"/>
    <w:rsid w:val="00861F89"/>
    <w:rsid w:val="00862B07"/>
    <w:rsid w:val="00862CB7"/>
    <w:rsid w:val="00863603"/>
    <w:rsid w:val="008637FE"/>
    <w:rsid w:val="00863C2D"/>
    <w:rsid w:val="008648A4"/>
    <w:rsid w:val="00864F70"/>
    <w:rsid w:val="0086510E"/>
    <w:rsid w:val="00865A8E"/>
    <w:rsid w:val="00867376"/>
    <w:rsid w:val="0086753A"/>
    <w:rsid w:val="00870EFC"/>
    <w:rsid w:val="008728C7"/>
    <w:rsid w:val="00872A02"/>
    <w:rsid w:val="0087328A"/>
    <w:rsid w:val="00873355"/>
    <w:rsid w:val="008741B8"/>
    <w:rsid w:val="008743F8"/>
    <w:rsid w:val="0087441A"/>
    <w:rsid w:val="008745B3"/>
    <w:rsid w:val="00874D1B"/>
    <w:rsid w:val="00874F37"/>
    <w:rsid w:val="00875538"/>
    <w:rsid w:val="008758DD"/>
    <w:rsid w:val="00876F10"/>
    <w:rsid w:val="008804D5"/>
    <w:rsid w:val="00880FCF"/>
    <w:rsid w:val="00881832"/>
    <w:rsid w:val="00882A43"/>
    <w:rsid w:val="00882F68"/>
    <w:rsid w:val="008836F4"/>
    <w:rsid w:val="00884003"/>
    <w:rsid w:val="008841E0"/>
    <w:rsid w:val="00884621"/>
    <w:rsid w:val="008856D9"/>
    <w:rsid w:val="00886B28"/>
    <w:rsid w:val="00886F37"/>
    <w:rsid w:val="00886F4F"/>
    <w:rsid w:val="00890066"/>
    <w:rsid w:val="0089020F"/>
    <w:rsid w:val="00890527"/>
    <w:rsid w:val="008905B2"/>
    <w:rsid w:val="00890B69"/>
    <w:rsid w:val="00890D87"/>
    <w:rsid w:val="00891B0B"/>
    <w:rsid w:val="0089204E"/>
    <w:rsid w:val="00893B23"/>
    <w:rsid w:val="0089450A"/>
    <w:rsid w:val="008946D0"/>
    <w:rsid w:val="00894BFF"/>
    <w:rsid w:val="00894DC2"/>
    <w:rsid w:val="00895111"/>
    <w:rsid w:val="008957EF"/>
    <w:rsid w:val="00895F0F"/>
    <w:rsid w:val="008964FC"/>
    <w:rsid w:val="008966DF"/>
    <w:rsid w:val="00896B86"/>
    <w:rsid w:val="00897527"/>
    <w:rsid w:val="008A0153"/>
    <w:rsid w:val="008A07CA"/>
    <w:rsid w:val="008A0DAB"/>
    <w:rsid w:val="008A1203"/>
    <w:rsid w:val="008A12DB"/>
    <w:rsid w:val="008A1C14"/>
    <w:rsid w:val="008A206E"/>
    <w:rsid w:val="008A267C"/>
    <w:rsid w:val="008A2720"/>
    <w:rsid w:val="008A2C00"/>
    <w:rsid w:val="008A3BAC"/>
    <w:rsid w:val="008A3E44"/>
    <w:rsid w:val="008A4284"/>
    <w:rsid w:val="008A44DD"/>
    <w:rsid w:val="008A4811"/>
    <w:rsid w:val="008A5551"/>
    <w:rsid w:val="008A594D"/>
    <w:rsid w:val="008A5AD1"/>
    <w:rsid w:val="008A5C2D"/>
    <w:rsid w:val="008A6061"/>
    <w:rsid w:val="008A663A"/>
    <w:rsid w:val="008A7486"/>
    <w:rsid w:val="008A7FCB"/>
    <w:rsid w:val="008B0055"/>
    <w:rsid w:val="008B0390"/>
    <w:rsid w:val="008B135E"/>
    <w:rsid w:val="008B174C"/>
    <w:rsid w:val="008B1ADA"/>
    <w:rsid w:val="008B2791"/>
    <w:rsid w:val="008B3F5D"/>
    <w:rsid w:val="008B41CC"/>
    <w:rsid w:val="008B459E"/>
    <w:rsid w:val="008B4A3B"/>
    <w:rsid w:val="008B4CA6"/>
    <w:rsid w:val="008B51D6"/>
    <w:rsid w:val="008B595F"/>
    <w:rsid w:val="008B5CDF"/>
    <w:rsid w:val="008B6369"/>
    <w:rsid w:val="008B6B3B"/>
    <w:rsid w:val="008B79F6"/>
    <w:rsid w:val="008C0546"/>
    <w:rsid w:val="008C0F03"/>
    <w:rsid w:val="008C1C60"/>
    <w:rsid w:val="008C1CDB"/>
    <w:rsid w:val="008C1FCC"/>
    <w:rsid w:val="008C21B8"/>
    <w:rsid w:val="008C26CA"/>
    <w:rsid w:val="008C27AE"/>
    <w:rsid w:val="008C2C40"/>
    <w:rsid w:val="008C3563"/>
    <w:rsid w:val="008C4222"/>
    <w:rsid w:val="008C49C4"/>
    <w:rsid w:val="008C4A88"/>
    <w:rsid w:val="008C4BF4"/>
    <w:rsid w:val="008C5130"/>
    <w:rsid w:val="008C55D5"/>
    <w:rsid w:val="008C58A1"/>
    <w:rsid w:val="008C5B9D"/>
    <w:rsid w:val="008C60EF"/>
    <w:rsid w:val="008C70FA"/>
    <w:rsid w:val="008C7609"/>
    <w:rsid w:val="008D036E"/>
    <w:rsid w:val="008D0C1A"/>
    <w:rsid w:val="008D0D35"/>
    <w:rsid w:val="008D0E4A"/>
    <w:rsid w:val="008D0EDC"/>
    <w:rsid w:val="008D1140"/>
    <w:rsid w:val="008D1A8A"/>
    <w:rsid w:val="008D2619"/>
    <w:rsid w:val="008D4BD0"/>
    <w:rsid w:val="008D5247"/>
    <w:rsid w:val="008D54B7"/>
    <w:rsid w:val="008D5690"/>
    <w:rsid w:val="008D5AF1"/>
    <w:rsid w:val="008D5F78"/>
    <w:rsid w:val="008D60CA"/>
    <w:rsid w:val="008D6298"/>
    <w:rsid w:val="008D62E5"/>
    <w:rsid w:val="008D6B81"/>
    <w:rsid w:val="008D6F66"/>
    <w:rsid w:val="008D754B"/>
    <w:rsid w:val="008E0137"/>
    <w:rsid w:val="008E0350"/>
    <w:rsid w:val="008E036E"/>
    <w:rsid w:val="008E065E"/>
    <w:rsid w:val="008E0780"/>
    <w:rsid w:val="008E1B07"/>
    <w:rsid w:val="008E1CA1"/>
    <w:rsid w:val="008E2C69"/>
    <w:rsid w:val="008E2D1A"/>
    <w:rsid w:val="008E2EEB"/>
    <w:rsid w:val="008E38F6"/>
    <w:rsid w:val="008E3B2F"/>
    <w:rsid w:val="008E48FF"/>
    <w:rsid w:val="008E5249"/>
    <w:rsid w:val="008E7082"/>
    <w:rsid w:val="008E7441"/>
    <w:rsid w:val="008E763B"/>
    <w:rsid w:val="008F0E2F"/>
    <w:rsid w:val="008F0EA4"/>
    <w:rsid w:val="008F162D"/>
    <w:rsid w:val="008F18D2"/>
    <w:rsid w:val="008F1EB0"/>
    <w:rsid w:val="008F21D2"/>
    <w:rsid w:val="008F2212"/>
    <w:rsid w:val="008F2634"/>
    <w:rsid w:val="008F27A5"/>
    <w:rsid w:val="008F2988"/>
    <w:rsid w:val="008F33AC"/>
    <w:rsid w:val="008F3B52"/>
    <w:rsid w:val="008F4835"/>
    <w:rsid w:val="008F4B64"/>
    <w:rsid w:val="008F53C0"/>
    <w:rsid w:val="008F5603"/>
    <w:rsid w:val="008F6349"/>
    <w:rsid w:val="008F6372"/>
    <w:rsid w:val="008F6760"/>
    <w:rsid w:val="008F6849"/>
    <w:rsid w:val="008F6FA1"/>
    <w:rsid w:val="008F7305"/>
    <w:rsid w:val="008F7384"/>
    <w:rsid w:val="008F7815"/>
    <w:rsid w:val="008F7D7D"/>
    <w:rsid w:val="008F7E02"/>
    <w:rsid w:val="00900AE0"/>
    <w:rsid w:val="00900CA3"/>
    <w:rsid w:val="00901869"/>
    <w:rsid w:val="00901946"/>
    <w:rsid w:val="009020F6"/>
    <w:rsid w:val="0090216B"/>
    <w:rsid w:val="009021E5"/>
    <w:rsid w:val="00902526"/>
    <w:rsid w:val="00903622"/>
    <w:rsid w:val="00903873"/>
    <w:rsid w:val="00903D29"/>
    <w:rsid w:val="009049BE"/>
    <w:rsid w:val="00904F60"/>
    <w:rsid w:val="0090506F"/>
    <w:rsid w:val="00905F78"/>
    <w:rsid w:val="0090605E"/>
    <w:rsid w:val="009065EA"/>
    <w:rsid w:val="00907554"/>
    <w:rsid w:val="00907A95"/>
    <w:rsid w:val="00907F32"/>
    <w:rsid w:val="00910447"/>
    <w:rsid w:val="0091069B"/>
    <w:rsid w:val="00910919"/>
    <w:rsid w:val="00910920"/>
    <w:rsid w:val="00910924"/>
    <w:rsid w:val="00910C98"/>
    <w:rsid w:val="009115C7"/>
    <w:rsid w:val="0091207B"/>
    <w:rsid w:val="00912232"/>
    <w:rsid w:val="00912293"/>
    <w:rsid w:val="00912558"/>
    <w:rsid w:val="00912894"/>
    <w:rsid w:val="00913720"/>
    <w:rsid w:val="00914904"/>
    <w:rsid w:val="009156B2"/>
    <w:rsid w:val="0091587C"/>
    <w:rsid w:val="00915CFE"/>
    <w:rsid w:val="009161B6"/>
    <w:rsid w:val="0091687E"/>
    <w:rsid w:val="00916EF9"/>
    <w:rsid w:val="009171D9"/>
    <w:rsid w:val="009174FC"/>
    <w:rsid w:val="0091786B"/>
    <w:rsid w:val="0091794C"/>
    <w:rsid w:val="00917953"/>
    <w:rsid w:val="00920713"/>
    <w:rsid w:val="00920845"/>
    <w:rsid w:val="00920D3B"/>
    <w:rsid w:val="00920E07"/>
    <w:rsid w:val="009219FF"/>
    <w:rsid w:val="009222E1"/>
    <w:rsid w:val="00923518"/>
    <w:rsid w:val="0092357D"/>
    <w:rsid w:val="009237BC"/>
    <w:rsid w:val="00923BB3"/>
    <w:rsid w:val="00924377"/>
    <w:rsid w:val="009243FC"/>
    <w:rsid w:val="009253DC"/>
    <w:rsid w:val="00925654"/>
    <w:rsid w:val="00925691"/>
    <w:rsid w:val="00925798"/>
    <w:rsid w:val="00925980"/>
    <w:rsid w:val="00925C7D"/>
    <w:rsid w:val="00926133"/>
    <w:rsid w:val="0092652B"/>
    <w:rsid w:val="00926598"/>
    <w:rsid w:val="009267FC"/>
    <w:rsid w:val="00926EC5"/>
    <w:rsid w:val="00927941"/>
    <w:rsid w:val="009279DB"/>
    <w:rsid w:val="00927DC3"/>
    <w:rsid w:val="00927EF1"/>
    <w:rsid w:val="00927F9F"/>
    <w:rsid w:val="00930139"/>
    <w:rsid w:val="009301F9"/>
    <w:rsid w:val="00931149"/>
    <w:rsid w:val="00931E49"/>
    <w:rsid w:val="009339C4"/>
    <w:rsid w:val="00934240"/>
    <w:rsid w:val="00934921"/>
    <w:rsid w:val="00934CEC"/>
    <w:rsid w:val="00935393"/>
    <w:rsid w:val="00935677"/>
    <w:rsid w:val="009359D4"/>
    <w:rsid w:val="00935BE9"/>
    <w:rsid w:val="009365BB"/>
    <w:rsid w:val="00936EB5"/>
    <w:rsid w:val="0093723C"/>
    <w:rsid w:val="009402A4"/>
    <w:rsid w:val="00940A02"/>
    <w:rsid w:val="00940BA0"/>
    <w:rsid w:val="00940E7E"/>
    <w:rsid w:val="00941AD8"/>
    <w:rsid w:val="00941BA5"/>
    <w:rsid w:val="00941CE4"/>
    <w:rsid w:val="009427A1"/>
    <w:rsid w:val="009427E4"/>
    <w:rsid w:val="00943165"/>
    <w:rsid w:val="00943C06"/>
    <w:rsid w:val="009441C8"/>
    <w:rsid w:val="009443EF"/>
    <w:rsid w:val="00944805"/>
    <w:rsid w:val="00944B8D"/>
    <w:rsid w:val="00945075"/>
    <w:rsid w:val="00945F96"/>
    <w:rsid w:val="0094627C"/>
    <w:rsid w:val="00946685"/>
    <w:rsid w:val="00946D2D"/>
    <w:rsid w:val="00946E79"/>
    <w:rsid w:val="0095070A"/>
    <w:rsid w:val="00950807"/>
    <w:rsid w:val="0095112E"/>
    <w:rsid w:val="009514B7"/>
    <w:rsid w:val="009515DA"/>
    <w:rsid w:val="00951FED"/>
    <w:rsid w:val="0095321C"/>
    <w:rsid w:val="00953600"/>
    <w:rsid w:val="00954E13"/>
    <w:rsid w:val="00955A68"/>
    <w:rsid w:val="00955F2B"/>
    <w:rsid w:val="009564CB"/>
    <w:rsid w:val="00956941"/>
    <w:rsid w:val="00956BBE"/>
    <w:rsid w:val="00957155"/>
    <w:rsid w:val="00957556"/>
    <w:rsid w:val="00957941"/>
    <w:rsid w:val="00957C34"/>
    <w:rsid w:val="00960476"/>
    <w:rsid w:val="009604D6"/>
    <w:rsid w:val="0096073E"/>
    <w:rsid w:val="009609A4"/>
    <w:rsid w:val="00960C6B"/>
    <w:rsid w:val="00960D4B"/>
    <w:rsid w:val="00960E2E"/>
    <w:rsid w:val="00960F72"/>
    <w:rsid w:val="00961079"/>
    <w:rsid w:val="00961826"/>
    <w:rsid w:val="00961BAE"/>
    <w:rsid w:val="009621EF"/>
    <w:rsid w:val="00962378"/>
    <w:rsid w:val="009623DA"/>
    <w:rsid w:val="009627DF"/>
    <w:rsid w:val="00963604"/>
    <w:rsid w:val="00963934"/>
    <w:rsid w:val="009639C2"/>
    <w:rsid w:val="00964471"/>
    <w:rsid w:val="009644B4"/>
    <w:rsid w:val="009647BE"/>
    <w:rsid w:val="00964821"/>
    <w:rsid w:val="00965778"/>
    <w:rsid w:val="00966232"/>
    <w:rsid w:val="0096699D"/>
    <w:rsid w:val="00966DFB"/>
    <w:rsid w:val="009670E8"/>
    <w:rsid w:val="00967199"/>
    <w:rsid w:val="009679EF"/>
    <w:rsid w:val="009706FA"/>
    <w:rsid w:val="0097082F"/>
    <w:rsid w:val="009708CB"/>
    <w:rsid w:val="00970DA2"/>
    <w:rsid w:val="009729D1"/>
    <w:rsid w:val="00972FE5"/>
    <w:rsid w:val="0097382D"/>
    <w:rsid w:val="0097386F"/>
    <w:rsid w:val="00973B5E"/>
    <w:rsid w:val="00973E12"/>
    <w:rsid w:val="009743C8"/>
    <w:rsid w:val="00974BDA"/>
    <w:rsid w:val="00975157"/>
    <w:rsid w:val="00975C27"/>
    <w:rsid w:val="00975C2F"/>
    <w:rsid w:val="0097614F"/>
    <w:rsid w:val="00976698"/>
    <w:rsid w:val="00976A96"/>
    <w:rsid w:val="00976DDA"/>
    <w:rsid w:val="00976EA5"/>
    <w:rsid w:val="00976F23"/>
    <w:rsid w:val="00977083"/>
    <w:rsid w:val="009771CF"/>
    <w:rsid w:val="00977DE9"/>
    <w:rsid w:val="00977F98"/>
    <w:rsid w:val="00980546"/>
    <w:rsid w:val="00980EED"/>
    <w:rsid w:val="00982018"/>
    <w:rsid w:val="00982D7C"/>
    <w:rsid w:val="0098315B"/>
    <w:rsid w:val="009834CE"/>
    <w:rsid w:val="00983575"/>
    <w:rsid w:val="00983D70"/>
    <w:rsid w:val="00983F0C"/>
    <w:rsid w:val="00984061"/>
    <w:rsid w:val="009840E5"/>
    <w:rsid w:val="009842B7"/>
    <w:rsid w:val="0098461C"/>
    <w:rsid w:val="00984A8F"/>
    <w:rsid w:val="00984C34"/>
    <w:rsid w:val="00985067"/>
    <w:rsid w:val="00985335"/>
    <w:rsid w:val="00986DF5"/>
    <w:rsid w:val="0098703F"/>
    <w:rsid w:val="0098798D"/>
    <w:rsid w:val="009908A5"/>
    <w:rsid w:val="00990B3C"/>
    <w:rsid w:val="00990E7A"/>
    <w:rsid w:val="00991BD9"/>
    <w:rsid w:val="00992DE6"/>
    <w:rsid w:val="00993377"/>
    <w:rsid w:val="00993712"/>
    <w:rsid w:val="00993BAA"/>
    <w:rsid w:val="00993DA0"/>
    <w:rsid w:val="009941AC"/>
    <w:rsid w:val="009947A0"/>
    <w:rsid w:val="00994D5E"/>
    <w:rsid w:val="009951C1"/>
    <w:rsid w:val="00995853"/>
    <w:rsid w:val="00995F94"/>
    <w:rsid w:val="00997553"/>
    <w:rsid w:val="0099765B"/>
    <w:rsid w:val="009977A3"/>
    <w:rsid w:val="00997B1B"/>
    <w:rsid w:val="009A030D"/>
    <w:rsid w:val="009A0340"/>
    <w:rsid w:val="009A03F5"/>
    <w:rsid w:val="009A09B7"/>
    <w:rsid w:val="009A0B0E"/>
    <w:rsid w:val="009A0D53"/>
    <w:rsid w:val="009A0EE4"/>
    <w:rsid w:val="009A11E9"/>
    <w:rsid w:val="009A14D8"/>
    <w:rsid w:val="009A18D0"/>
    <w:rsid w:val="009A1943"/>
    <w:rsid w:val="009A1A78"/>
    <w:rsid w:val="009A23A0"/>
    <w:rsid w:val="009A246B"/>
    <w:rsid w:val="009A264D"/>
    <w:rsid w:val="009A3012"/>
    <w:rsid w:val="009A39E4"/>
    <w:rsid w:val="009A3FFA"/>
    <w:rsid w:val="009A48ED"/>
    <w:rsid w:val="009A4B94"/>
    <w:rsid w:val="009A5508"/>
    <w:rsid w:val="009A5FBA"/>
    <w:rsid w:val="009A70F2"/>
    <w:rsid w:val="009A7164"/>
    <w:rsid w:val="009A7C6A"/>
    <w:rsid w:val="009A7FF5"/>
    <w:rsid w:val="009B0174"/>
    <w:rsid w:val="009B01B0"/>
    <w:rsid w:val="009B0D60"/>
    <w:rsid w:val="009B1499"/>
    <w:rsid w:val="009B19D1"/>
    <w:rsid w:val="009B1ACF"/>
    <w:rsid w:val="009B1B8A"/>
    <w:rsid w:val="009B2F20"/>
    <w:rsid w:val="009B39C3"/>
    <w:rsid w:val="009B3E77"/>
    <w:rsid w:val="009B53F7"/>
    <w:rsid w:val="009B58BF"/>
    <w:rsid w:val="009B6237"/>
    <w:rsid w:val="009B67A8"/>
    <w:rsid w:val="009B6C79"/>
    <w:rsid w:val="009B6E2F"/>
    <w:rsid w:val="009B7CAC"/>
    <w:rsid w:val="009C010F"/>
    <w:rsid w:val="009C0305"/>
    <w:rsid w:val="009C0C3B"/>
    <w:rsid w:val="009C1278"/>
    <w:rsid w:val="009C1CEF"/>
    <w:rsid w:val="009C2030"/>
    <w:rsid w:val="009C28CE"/>
    <w:rsid w:val="009C292C"/>
    <w:rsid w:val="009C2CA6"/>
    <w:rsid w:val="009C30A4"/>
    <w:rsid w:val="009C3BDE"/>
    <w:rsid w:val="009C3D9D"/>
    <w:rsid w:val="009C42C8"/>
    <w:rsid w:val="009C42FA"/>
    <w:rsid w:val="009C49B5"/>
    <w:rsid w:val="009C4F87"/>
    <w:rsid w:val="009C4FAB"/>
    <w:rsid w:val="009C671B"/>
    <w:rsid w:val="009C782B"/>
    <w:rsid w:val="009D0081"/>
    <w:rsid w:val="009D0415"/>
    <w:rsid w:val="009D0AA5"/>
    <w:rsid w:val="009D0BEA"/>
    <w:rsid w:val="009D0DF7"/>
    <w:rsid w:val="009D1496"/>
    <w:rsid w:val="009D1722"/>
    <w:rsid w:val="009D1AE4"/>
    <w:rsid w:val="009D1F22"/>
    <w:rsid w:val="009D2591"/>
    <w:rsid w:val="009D2C69"/>
    <w:rsid w:val="009D3310"/>
    <w:rsid w:val="009D383F"/>
    <w:rsid w:val="009D4F7E"/>
    <w:rsid w:val="009D4FCB"/>
    <w:rsid w:val="009D56A5"/>
    <w:rsid w:val="009D6122"/>
    <w:rsid w:val="009D66AE"/>
    <w:rsid w:val="009E077C"/>
    <w:rsid w:val="009E0B5C"/>
    <w:rsid w:val="009E1936"/>
    <w:rsid w:val="009E1AB8"/>
    <w:rsid w:val="009E1F6D"/>
    <w:rsid w:val="009E2123"/>
    <w:rsid w:val="009E26A3"/>
    <w:rsid w:val="009E2EFD"/>
    <w:rsid w:val="009E3310"/>
    <w:rsid w:val="009E3638"/>
    <w:rsid w:val="009E38F3"/>
    <w:rsid w:val="009E3C1F"/>
    <w:rsid w:val="009E5261"/>
    <w:rsid w:val="009E56B8"/>
    <w:rsid w:val="009E6198"/>
    <w:rsid w:val="009E62D6"/>
    <w:rsid w:val="009E62E4"/>
    <w:rsid w:val="009E6A52"/>
    <w:rsid w:val="009E7C09"/>
    <w:rsid w:val="009F0135"/>
    <w:rsid w:val="009F04DA"/>
    <w:rsid w:val="009F09D1"/>
    <w:rsid w:val="009F0E03"/>
    <w:rsid w:val="009F119B"/>
    <w:rsid w:val="009F267F"/>
    <w:rsid w:val="009F28C3"/>
    <w:rsid w:val="009F292F"/>
    <w:rsid w:val="009F3834"/>
    <w:rsid w:val="009F5104"/>
    <w:rsid w:val="009F515F"/>
    <w:rsid w:val="009F53C2"/>
    <w:rsid w:val="009F6638"/>
    <w:rsid w:val="009F7906"/>
    <w:rsid w:val="00A002BA"/>
    <w:rsid w:val="00A003A4"/>
    <w:rsid w:val="00A004EC"/>
    <w:rsid w:val="00A00E66"/>
    <w:rsid w:val="00A01C6A"/>
    <w:rsid w:val="00A01CFA"/>
    <w:rsid w:val="00A02185"/>
    <w:rsid w:val="00A0220B"/>
    <w:rsid w:val="00A02226"/>
    <w:rsid w:val="00A02573"/>
    <w:rsid w:val="00A02BF4"/>
    <w:rsid w:val="00A02E0B"/>
    <w:rsid w:val="00A030B4"/>
    <w:rsid w:val="00A03CAF"/>
    <w:rsid w:val="00A03D26"/>
    <w:rsid w:val="00A0508A"/>
    <w:rsid w:val="00A0558C"/>
    <w:rsid w:val="00A0568D"/>
    <w:rsid w:val="00A05B71"/>
    <w:rsid w:val="00A05FA5"/>
    <w:rsid w:val="00A0713D"/>
    <w:rsid w:val="00A07694"/>
    <w:rsid w:val="00A07DDE"/>
    <w:rsid w:val="00A07DF2"/>
    <w:rsid w:val="00A07F65"/>
    <w:rsid w:val="00A108D3"/>
    <w:rsid w:val="00A11485"/>
    <w:rsid w:val="00A12783"/>
    <w:rsid w:val="00A12ADD"/>
    <w:rsid w:val="00A12D00"/>
    <w:rsid w:val="00A1322E"/>
    <w:rsid w:val="00A13326"/>
    <w:rsid w:val="00A1356A"/>
    <w:rsid w:val="00A153A9"/>
    <w:rsid w:val="00A15657"/>
    <w:rsid w:val="00A1623D"/>
    <w:rsid w:val="00A1673D"/>
    <w:rsid w:val="00A1743A"/>
    <w:rsid w:val="00A2082A"/>
    <w:rsid w:val="00A20968"/>
    <w:rsid w:val="00A20AFF"/>
    <w:rsid w:val="00A21E5B"/>
    <w:rsid w:val="00A22E17"/>
    <w:rsid w:val="00A23D28"/>
    <w:rsid w:val="00A24003"/>
    <w:rsid w:val="00A24205"/>
    <w:rsid w:val="00A24804"/>
    <w:rsid w:val="00A25634"/>
    <w:rsid w:val="00A257D3"/>
    <w:rsid w:val="00A25A8B"/>
    <w:rsid w:val="00A2740A"/>
    <w:rsid w:val="00A276D2"/>
    <w:rsid w:val="00A27822"/>
    <w:rsid w:val="00A27A3D"/>
    <w:rsid w:val="00A27ED8"/>
    <w:rsid w:val="00A301D0"/>
    <w:rsid w:val="00A30C52"/>
    <w:rsid w:val="00A311B6"/>
    <w:rsid w:val="00A3122C"/>
    <w:rsid w:val="00A31C4B"/>
    <w:rsid w:val="00A31CFB"/>
    <w:rsid w:val="00A32A9B"/>
    <w:rsid w:val="00A33624"/>
    <w:rsid w:val="00A33785"/>
    <w:rsid w:val="00A3528F"/>
    <w:rsid w:val="00A35E30"/>
    <w:rsid w:val="00A3704D"/>
    <w:rsid w:val="00A37217"/>
    <w:rsid w:val="00A40419"/>
    <w:rsid w:val="00A40ABF"/>
    <w:rsid w:val="00A40EC0"/>
    <w:rsid w:val="00A40F61"/>
    <w:rsid w:val="00A4175E"/>
    <w:rsid w:val="00A4177B"/>
    <w:rsid w:val="00A41845"/>
    <w:rsid w:val="00A42526"/>
    <w:rsid w:val="00A4292A"/>
    <w:rsid w:val="00A43002"/>
    <w:rsid w:val="00A43432"/>
    <w:rsid w:val="00A435AC"/>
    <w:rsid w:val="00A43D5F"/>
    <w:rsid w:val="00A442A9"/>
    <w:rsid w:val="00A4486C"/>
    <w:rsid w:val="00A4496B"/>
    <w:rsid w:val="00A44F55"/>
    <w:rsid w:val="00A46AC0"/>
    <w:rsid w:val="00A46C2C"/>
    <w:rsid w:val="00A46CA3"/>
    <w:rsid w:val="00A46F07"/>
    <w:rsid w:val="00A47341"/>
    <w:rsid w:val="00A47B40"/>
    <w:rsid w:val="00A47CEB"/>
    <w:rsid w:val="00A5058D"/>
    <w:rsid w:val="00A50C96"/>
    <w:rsid w:val="00A50DA1"/>
    <w:rsid w:val="00A50EEC"/>
    <w:rsid w:val="00A512BC"/>
    <w:rsid w:val="00A51304"/>
    <w:rsid w:val="00A515B6"/>
    <w:rsid w:val="00A519AE"/>
    <w:rsid w:val="00A51C3E"/>
    <w:rsid w:val="00A51EC1"/>
    <w:rsid w:val="00A522A0"/>
    <w:rsid w:val="00A52847"/>
    <w:rsid w:val="00A5298B"/>
    <w:rsid w:val="00A53E08"/>
    <w:rsid w:val="00A5405D"/>
    <w:rsid w:val="00A54060"/>
    <w:rsid w:val="00A54106"/>
    <w:rsid w:val="00A542C0"/>
    <w:rsid w:val="00A55287"/>
    <w:rsid w:val="00A55686"/>
    <w:rsid w:val="00A55774"/>
    <w:rsid w:val="00A564EF"/>
    <w:rsid w:val="00A566AF"/>
    <w:rsid w:val="00A56910"/>
    <w:rsid w:val="00A56E9A"/>
    <w:rsid w:val="00A571D4"/>
    <w:rsid w:val="00A573C8"/>
    <w:rsid w:val="00A574B9"/>
    <w:rsid w:val="00A575D9"/>
    <w:rsid w:val="00A5764B"/>
    <w:rsid w:val="00A5781D"/>
    <w:rsid w:val="00A5783C"/>
    <w:rsid w:val="00A57AA4"/>
    <w:rsid w:val="00A57ED9"/>
    <w:rsid w:val="00A57F65"/>
    <w:rsid w:val="00A60468"/>
    <w:rsid w:val="00A60513"/>
    <w:rsid w:val="00A60C7D"/>
    <w:rsid w:val="00A6119B"/>
    <w:rsid w:val="00A611D3"/>
    <w:rsid w:val="00A61789"/>
    <w:rsid w:val="00A61E26"/>
    <w:rsid w:val="00A64015"/>
    <w:rsid w:val="00A648AB"/>
    <w:rsid w:val="00A64B07"/>
    <w:rsid w:val="00A65B3E"/>
    <w:rsid w:val="00A65FB7"/>
    <w:rsid w:val="00A660DA"/>
    <w:rsid w:val="00A662DB"/>
    <w:rsid w:val="00A66B02"/>
    <w:rsid w:val="00A66D62"/>
    <w:rsid w:val="00A6709D"/>
    <w:rsid w:val="00A67748"/>
    <w:rsid w:val="00A701D3"/>
    <w:rsid w:val="00A701E7"/>
    <w:rsid w:val="00A7078E"/>
    <w:rsid w:val="00A70D38"/>
    <w:rsid w:val="00A713C9"/>
    <w:rsid w:val="00A71A71"/>
    <w:rsid w:val="00A71ACD"/>
    <w:rsid w:val="00A71D48"/>
    <w:rsid w:val="00A722E9"/>
    <w:rsid w:val="00A7232E"/>
    <w:rsid w:val="00A72B04"/>
    <w:rsid w:val="00A733C9"/>
    <w:rsid w:val="00A73D0F"/>
    <w:rsid w:val="00A74CC8"/>
    <w:rsid w:val="00A74FC4"/>
    <w:rsid w:val="00A750E6"/>
    <w:rsid w:val="00A764A5"/>
    <w:rsid w:val="00A767FB"/>
    <w:rsid w:val="00A76904"/>
    <w:rsid w:val="00A76B26"/>
    <w:rsid w:val="00A76CC7"/>
    <w:rsid w:val="00A770BE"/>
    <w:rsid w:val="00A771D4"/>
    <w:rsid w:val="00A805B5"/>
    <w:rsid w:val="00A80771"/>
    <w:rsid w:val="00A80F29"/>
    <w:rsid w:val="00A80F6D"/>
    <w:rsid w:val="00A8133E"/>
    <w:rsid w:val="00A8136A"/>
    <w:rsid w:val="00A8199E"/>
    <w:rsid w:val="00A81BBA"/>
    <w:rsid w:val="00A82124"/>
    <w:rsid w:val="00A832DF"/>
    <w:rsid w:val="00A83E9D"/>
    <w:rsid w:val="00A8441F"/>
    <w:rsid w:val="00A84682"/>
    <w:rsid w:val="00A854D2"/>
    <w:rsid w:val="00A85850"/>
    <w:rsid w:val="00A8593B"/>
    <w:rsid w:val="00A85AF0"/>
    <w:rsid w:val="00A866BA"/>
    <w:rsid w:val="00A86B55"/>
    <w:rsid w:val="00A8782D"/>
    <w:rsid w:val="00A90890"/>
    <w:rsid w:val="00A91AF1"/>
    <w:rsid w:val="00A92365"/>
    <w:rsid w:val="00A923E9"/>
    <w:rsid w:val="00A925F9"/>
    <w:rsid w:val="00A93137"/>
    <w:rsid w:val="00A93B9F"/>
    <w:rsid w:val="00A93BAF"/>
    <w:rsid w:val="00A93EA1"/>
    <w:rsid w:val="00A9431B"/>
    <w:rsid w:val="00A94736"/>
    <w:rsid w:val="00A94CC4"/>
    <w:rsid w:val="00A95150"/>
    <w:rsid w:val="00A95DAA"/>
    <w:rsid w:val="00A961D4"/>
    <w:rsid w:val="00A96261"/>
    <w:rsid w:val="00A96265"/>
    <w:rsid w:val="00A9659D"/>
    <w:rsid w:val="00A9761A"/>
    <w:rsid w:val="00A97A2C"/>
    <w:rsid w:val="00AA0639"/>
    <w:rsid w:val="00AA081C"/>
    <w:rsid w:val="00AA10A1"/>
    <w:rsid w:val="00AA15BF"/>
    <w:rsid w:val="00AA19D1"/>
    <w:rsid w:val="00AA1A3B"/>
    <w:rsid w:val="00AA1F0D"/>
    <w:rsid w:val="00AA2578"/>
    <w:rsid w:val="00AA2A80"/>
    <w:rsid w:val="00AA381F"/>
    <w:rsid w:val="00AA3A42"/>
    <w:rsid w:val="00AA3B49"/>
    <w:rsid w:val="00AA3C85"/>
    <w:rsid w:val="00AA460E"/>
    <w:rsid w:val="00AA498F"/>
    <w:rsid w:val="00AA63C1"/>
    <w:rsid w:val="00AA66C1"/>
    <w:rsid w:val="00AA6D0C"/>
    <w:rsid w:val="00AB0161"/>
    <w:rsid w:val="00AB04BA"/>
    <w:rsid w:val="00AB05FC"/>
    <w:rsid w:val="00AB0812"/>
    <w:rsid w:val="00AB0DA7"/>
    <w:rsid w:val="00AB135D"/>
    <w:rsid w:val="00AB1742"/>
    <w:rsid w:val="00AB196A"/>
    <w:rsid w:val="00AB1993"/>
    <w:rsid w:val="00AB2031"/>
    <w:rsid w:val="00AB2085"/>
    <w:rsid w:val="00AB21CB"/>
    <w:rsid w:val="00AB245B"/>
    <w:rsid w:val="00AB24C4"/>
    <w:rsid w:val="00AB2C19"/>
    <w:rsid w:val="00AB32E2"/>
    <w:rsid w:val="00AB3687"/>
    <w:rsid w:val="00AB3853"/>
    <w:rsid w:val="00AB4501"/>
    <w:rsid w:val="00AB4BEA"/>
    <w:rsid w:val="00AB4F9B"/>
    <w:rsid w:val="00AB5065"/>
    <w:rsid w:val="00AB56FB"/>
    <w:rsid w:val="00AB6027"/>
    <w:rsid w:val="00AB608D"/>
    <w:rsid w:val="00AB75AE"/>
    <w:rsid w:val="00AB7CDE"/>
    <w:rsid w:val="00AB7D49"/>
    <w:rsid w:val="00AB7DA4"/>
    <w:rsid w:val="00AB7F5E"/>
    <w:rsid w:val="00AC0057"/>
    <w:rsid w:val="00AC05DF"/>
    <w:rsid w:val="00AC0D66"/>
    <w:rsid w:val="00AC0FA9"/>
    <w:rsid w:val="00AC151C"/>
    <w:rsid w:val="00AC19D6"/>
    <w:rsid w:val="00AC24EC"/>
    <w:rsid w:val="00AC2BD6"/>
    <w:rsid w:val="00AC3466"/>
    <w:rsid w:val="00AC3625"/>
    <w:rsid w:val="00AC523A"/>
    <w:rsid w:val="00AC64FD"/>
    <w:rsid w:val="00AC6B43"/>
    <w:rsid w:val="00AC6D4D"/>
    <w:rsid w:val="00AC7E0C"/>
    <w:rsid w:val="00AD022E"/>
    <w:rsid w:val="00AD0877"/>
    <w:rsid w:val="00AD095B"/>
    <w:rsid w:val="00AD1429"/>
    <w:rsid w:val="00AD166E"/>
    <w:rsid w:val="00AD2675"/>
    <w:rsid w:val="00AD2BCE"/>
    <w:rsid w:val="00AD4461"/>
    <w:rsid w:val="00AD514E"/>
    <w:rsid w:val="00AD60AF"/>
    <w:rsid w:val="00AD60CC"/>
    <w:rsid w:val="00AD623B"/>
    <w:rsid w:val="00AD6370"/>
    <w:rsid w:val="00AD64A7"/>
    <w:rsid w:val="00AD65D1"/>
    <w:rsid w:val="00AD6E57"/>
    <w:rsid w:val="00AD7046"/>
    <w:rsid w:val="00AD784C"/>
    <w:rsid w:val="00AD7AEF"/>
    <w:rsid w:val="00AE04E4"/>
    <w:rsid w:val="00AE132E"/>
    <w:rsid w:val="00AE13C4"/>
    <w:rsid w:val="00AE220C"/>
    <w:rsid w:val="00AE270A"/>
    <w:rsid w:val="00AE3182"/>
    <w:rsid w:val="00AE3296"/>
    <w:rsid w:val="00AE3547"/>
    <w:rsid w:val="00AE37B9"/>
    <w:rsid w:val="00AE41F7"/>
    <w:rsid w:val="00AE4313"/>
    <w:rsid w:val="00AE4B49"/>
    <w:rsid w:val="00AE500E"/>
    <w:rsid w:val="00AE5377"/>
    <w:rsid w:val="00AE5966"/>
    <w:rsid w:val="00AE75CE"/>
    <w:rsid w:val="00AE7A56"/>
    <w:rsid w:val="00AE7B3E"/>
    <w:rsid w:val="00AE7FDB"/>
    <w:rsid w:val="00AF0B34"/>
    <w:rsid w:val="00AF0D8E"/>
    <w:rsid w:val="00AF190F"/>
    <w:rsid w:val="00AF1A1E"/>
    <w:rsid w:val="00AF1AF1"/>
    <w:rsid w:val="00AF1CCD"/>
    <w:rsid w:val="00AF215E"/>
    <w:rsid w:val="00AF27E5"/>
    <w:rsid w:val="00AF2C1E"/>
    <w:rsid w:val="00AF2E2F"/>
    <w:rsid w:val="00AF3517"/>
    <w:rsid w:val="00AF4081"/>
    <w:rsid w:val="00AF44F8"/>
    <w:rsid w:val="00AF460F"/>
    <w:rsid w:val="00AF4765"/>
    <w:rsid w:val="00AF4DC2"/>
    <w:rsid w:val="00AF4E51"/>
    <w:rsid w:val="00AF570A"/>
    <w:rsid w:val="00AF5FE0"/>
    <w:rsid w:val="00AF6E37"/>
    <w:rsid w:val="00AF6F32"/>
    <w:rsid w:val="00AF7645"/>
    <w:rsid w:val="00B005A5"/>
    <w:rsid w:val="00B00BC4"/>
    <w:rsid w:val="00B00E55"/>
    <w:rsid w:val="00B012BD"/>
    <w:rsid w:val="00B0162E"/>
    <w:rsid w:val="00B016F2"/>
    <w:rsid w:val="00B01B16"/>
    <w:rsid w:val="00B01B2B"/>
    <w:rsid w:val="00B01DA0"/>
    <w:rsid w:val="00B0209A"/>
    <w:rsid w:val="00B02369"/>
    <w:rsid w:val="00B03432"/>
    <w:rsid w:val="00B034E7"/>
    <w:rsid w:val="00B034E8"/>
    <w:rsid w:val="00B039E0"/>
    <w:rsid w:val="00B04469"/>
    <w:rsid w:val="00B04478"/>
    <w:rsid w:val="00B04881"/>
    <w:rsid w:val="00B04CEA"/>
    <w:rsid w:val="00B04ED2"/>
    <w:rsid w:val="00B04F4B"/>
    <w:rsid w:val="00B04FD7"/>
    <w:rsid w:val="00B05101"/>
    <w:rsid w:val="00B05A9F"/>
    <w:rsid w:val="00B05E2C"/>
    <w:rsid w:val="00B06CD3"/>
    <w:rsid w:val="00B06D89"/>
    <w:rsid w:val="00B07218"/>
    <w:rsid w:val="00B074B2"/>
    <w:rsid w:val="00B07793"/>
    <w:rsid w:val="00B07AB9"/>
    <w:rsid w:val="00B10704"/>
    <w:rsid w:val="00B10CA0"/>
    <w:rsid w:val="00B10F13"/>
    <w:rsid w:val="00B1218F"/>
    <w:rsid w:val="00B1320D"/>
    <w:rsid w:val="00B1363A"/>
    <w:rsid w:val="00B13FCB"/>
    <w:rsid w:val="00B15579"/>
    <w:rsid w:val="00B15792"/>
    <w:rsid w:val="00B1581D"/>
    <w:rsid w:val="00B15A27"/>
    <w:rsid w:val="00B16135"/>
    <w:rsid w:val="00B162D4"/>
    <w:rsid w:val="00B16933"/>
    <w:rsid w:val="00B16A00"/>
    <w:rsid w:val="00B16C03"/>
    <w:rsid w:val="00B17D71"/>
    <w:rsid w:val="00B201DB"/>
    <w:rsid w:val="00B2048F"/>
    <w:rsid w:val="00B210C8"/>
    <w:rsid w:val="00B21599"/>
    <w:rsid w:val="00B21C2B"/>
    <w:rsid w:val="00B21D93"/>
    <w:rsid w:val="00B22165"/>
    <w:rsid w:val="00B2248B"/>
    <w:rsid w:val="00B224A4"/>
    <w:rsid w:val="00B2282B"/>
    <w:rsid w:val="00B22CCB"/>
    <w:rsid w:val="00B243D3"/>
    <w:rsid w:val="00B2442B"/>
    <w:rsid w:val="00B244CA"/>
    <w:rsid w:val="00B246A7"/>
    <w:rsid w:val="00B25568"/>
    <w:rsid w:val="00B25B5F"/>
    <w:rsid w:val="00B25EE2"/>
    <w:rsid w:val="00B26571"/>
    <w:rsid w:val="00B27AEC"/>
    <w:rsid w:val="00B27FD1"/>
    <w:rsid w:val="00B31F6D"/>
    <w:rsid w:val="00B330C0"/>
    <w:rsid w:val="00B34310"/>
    <w:rsid w:val="00B343BD"/>
    <w:rsid w:val="00B34726"/>
    <w:rsid w:val="00B359A9"/>
    <w:rsid w:val="00B366BE"/>
    <w:rsid w:val="00B36E17"/>
    <w:rsid w:val="00B3768E"/>
    <w:rsid w:val="00B37890"/>
    <w:rsid w:val="00B40138"/>
    <w:rsid w:val="00B40685"/>
    <w:rsid w:val="00B408EB"/>
    <w:rsid w:val="00B409E6"/>
    <w:rsid w:val="00B41554"/>
    <w:rsid w:val="00B426CB"/>
    <w:rsid w:val="00B42714"/>
    <w:rsid w:val="00B430E8"/>
    <w:rsid w:val="00B43503"/>
    <w:rsid w:val="00B44B32"/>
    <w:rsid w:val="00B44CF6"/>
    <w:rsid w:val="00B4621D"/>
    <w:rsid w:val="00B46303"/>
    <w:rsid w:val="00B4683C"/>
    <w:rsid w:val="00B46882"/>
    <w:rsid w:val="00B46F33"/>
    <w:rsid w:val="00B47DE5"/>
    <w:rsid w:val="00B50957"/>
    <w:rsid w:val="00B50E65"/>
    <w:rsid w:val="00B513DC"/>
    <w:rsid w:val="00B5164C"/>
    <w:rsid w:val="00B5190B"/>
    <w:rsid w:val="00B51CC9"/>
    <w:rsid w:val="00B5245A"/>
    <w:rsid w:val="00B5266C"/>
    <w:rsid w:val="00B52CB2"/>
    <w:rsid w:val="00B5332B"/>
    <w:rsid w:val="00B536D9"/>
    <w:rsid w:val="00B53B65"/>
    <w:rsid w:val="00B53FE7"/>
    <w:rsid w:val="00B54434"/>
    <w:rsid w:val="00B54D78"/>
    <w:rsid w:val="00B54FBF"/>
    <w:rsid w:val="00B55C19"/>
    <w:rsid w:val="00B560AB"/>
    <w:rsid w:val="00B56FBD"/>
    <w:rsid w:val="00B571C5"/>
    <w:rsid w:val="00B57447"/>
    <w:rsid w:val="00B57BB5"/>
    <w:rsid w:val="00B6071A"/>
    <w:rsid w:val="00B6127D"/>
    <w:rsid w:val="00B617D8"/>
    <w:rsid w:val="00B617F7"/>
    <w:rsid w:val="00B61A70"/>
    <w:rsid w:val="00B61EAC"/>
    <w:rsid w:val="00B6269F"/>
    <w:rsid w:val="00B6276B"/>
    <w:rsid w:val="00B6460B"/>
    <w:rsid w:val="00B64A9C"/>
    <w:rsid w:val="00B64ADD"/>
    <w:rsid w:val="00B65A19"/>
    <w:rsid w:val="00B65D95"/>
    <w:rsid w:val="00B66E8B"/>
    <w:rsid w:val="00B67B17"/>
    <w:rsid w:val="00B67D4C"/>
    <w:rsid w:val="00B7054F"/>
    <w:rsid w:val="00B7062E"/>
    <w:rsid w:val="00B70C7B"/>
    <w:rsid w:val="00B71764"/>
    <w:rsid w:val="00B722A0"/>
    <w:rsid w:val="00B73533"/>
    <w:rsid w:val="00B73D58"/>
    <w:rsid w:val="00B74366"/>
    <w:rsid w:val="00B744D8"/>
    <w:rsid w:val="00B75379"/>
    <w:rsid w:val="00B75C30"/>
    <w:rsid w:val="00B76C2F"/>
    <w:rsid w:val="00B76DE4"/>
    <w:rsid w:val="00B77329"/>
    <w:rsid w:val="00B80074"/>
    <w:rsid w:val="00B8009E"/>
    <w:rsid w:val="00B801D1"/>
    <w:rsid w:val="00B804E5"/>
    <w:rsid w:val="00B809A9"/>
    <w:rsid w:val="00B81BA5"/>
    <w:rsid w:val="00B81D3D"/>
    <w:rsid w:val="00B82729"/>
    <w:rsid w:val="00B827D1"/>
    <w:rsid w:val="00B82A22"/>
    <w:rsid w:val="00B82AF2"/>
    <w:rsid w:val="00B82E62"/>
    <w:rsid w:val="00B8311D"/>
    <w:rsid w:val="00B83713"/>
    <w:rsid w:val="00B83D78"/>
    <w:rsid w:val="00B8434A"/>
    <w:rsid w:val="00B84BF5"/>
    <w:rsid w:val="00B84F83"/>
    <w:rsid w:val="00B858B8"/>
    <w:rsid w:val="00B85F2E"/>
    <w:rsid w:val="00B8625A"/>
    <w:rsid w:val="00B863B0"/>
    <w:rsid w:val="00B86495"/>
    <w:rsid w:val="00B86A04"/>
    <w:rsid w:val="00B87E91"/>
    <w:rsid w:val="00B904E8"/>
    <w:rsid w:val="00B90530"/>
    <w:rsid w:val="00B906A9"/>
    <w:rsid w:val="00B908D6"/>
    <w:rsid w:val="00B90A3E"/>
    <w:rsid w:val="00B90D45"/>
    <w:rsid w:val="00B91254"/>
    <w:rsid w:val="00B91784"/>
    <w:rsid w:val="00B9194A"/>
    <w:rsid w:val="00B9198E"/>
    <w:rsid w:val="00B91A1F"/>
    <w:rsid w:val="00B91FEF"/>
    <w:rsid w:val="00B92062"/>
    <w:rsid w:val="00B9287D"/>
    <w:rsid w:val="00B938E3"/>
    <w:rsid w:val="00B93AE8"/>
    <w:rsid w:val="00B93B8C"/>
    <w:rsid w:val="00B93BD0"/>
    <w:rsid w:val="00B9463D"/>
    <w:rsid w:val="00B94AC7"/>
    <w:rsid w:val="00B94D69"/>
    <w:rsid w:val="00B95E8E"/>
    <w:rsid w:val="00B96096"/>
    <w:rsid w:val="00B9636E"/>
    <w:rsid w:val="00B967DD"/>
    <w:rsid w:val="00B969A5"/>
    <w:rsid w:val="00B9734C"/>
    <w:rsid w:val="00BA033C"/>
    <w:rsid w:val="00BA0A07"/>
    <w:rsid w:val="00BA0FE7"/>
    <w:rsid w:val="00BA3F7B"/>
    <w:rsid w:val="00BA434F"/>
    <w:rsid w:val="00BA4660"/>
    <w:rsid w:val="00BA5014"/>
    <w:rsid w:val="00BA56BC"/>
    <w:rsid w:val="00BA5873"/>
    <w:rsid w:val="00BA5921"/>
    <w:rsid w:val="00BA6641"/>
    <w:rsid w:val="00BA70FE"/>
    <w:rsid w:val="00BA73F1"/>
    <w:rsid w:val="00BA73F7"/>
    <w:rsid w:val="00BB07F5"/>
    <w:rsid w:val="00BB13D2"/>
    <w:rsid w:val="00BB1724"/>
    <w:rsid w:val="00BB192C"/>
    <w:rsid w:val="00BB1BF5"/>
    <w:rsid w:val="00BB1CCA"/>
    <w:rsid w:val="00BB1E48"/>
    <w:rsid w:val="00BB234E"/>
    <w:rsid w:val="00BB253E"/>
    <w:rsid w:val="00BB259E"/>
    <w:rsid w:val="00BB2D3D"/>
    <w:rsid w:val="00BB2E07"/>
    <w:rsid w:val="00BB3001"/>
    <w:rsid w:val="00BB3005"/>
    <w:rsid w:val="00BB32FF"/>
    <w:rsid w:val="00BB3AA6"/>
    <w:rsid w:val="00BB3E8A"/>
    <w:rsid w:val="00BB3ED5"/>
    <w:rsid w:val="00BB48EB"/>
    <w:rsid w:val="00BB4BAD"/>
    <w:rsid w:val="00BB4ECA"/>
    <w:rsid w:val="00BB51E3"/>
    <w:rsid w:val="00BB542B"/>
    <w:rsid w:val="00BB5DD9"/>
    <w:rsid w:val="00BB5F68"/>
    <w:rsid w:val="00BC0229"/>
    <w:rsid w:val="00BC0A6B"/>
    <w:rsid w:val="00BC1BF4"/>
    <w:rsid w:val="00BC275C"/>
    <w:rsid w:val="00BC2A4C"/>
    <w:rsid w:val="00BC3A40"/>
    <w:rsid w:val="00BC3B28"/>
    <w:rsid w:val="00BC3B5F"/>
    <w:rsid w:val="00BC40A0"/>
    <w:rsid w:val="00BC4312"/>
    <w:rsid w:val="00BC489F"/>
    <w:rsid w:val="00BC6001"/>
    <w:rsid w:val="00BC63F1"/>
    <w:rsid w:val="00BC6B93"/>
    <w:rsid w:val="00BC77C1"/>
    <w:rsid w:val="00BC793B"/>
    <w:rsid w:val="00BC794C"/>
    <w:rsid w:val="00BD0381"/>
    <w:rsid w:val="00BD098E"/>
    <w:rsid w:val="00BD0C09"/>
    <w:rsid w:val="00BD11EC"/>
    <w:rsid w:val="00BD1788"/>
    <w:rsid w:val="00BD320C"/>
    <w:rsid w:val="00BD371E"/>
    <w:rsid w:val="00BD38E3"/>
    <w:rsid w:val="00BD46E2"/>
    <w:rsid w:val="00BD495A"/>
    <w:rsid w:val="00BD4F3C"/>
    <w:rsid w:val="00BD4F96"/>
    <w:rsid w:val="00BD51DA"/>
    <w:rsid w:val="00BD60F6"/>
    <w:rsid w:val="00BD634D"/>
    <w:rsid w:val="00BE0031"/>
    <w:rsid w:val="00BE0191"/>
    <w:rsid w:val="00BE0DA2"/>
    <w:rsid w:val="00BE0ED8"/>
    <w:rsid w:val="00BE11F6"/>
    <w:rsid w:val="00BE1C87"/>
    <w:rsid w:val="00BE1D53"/>
    <w:rsid w:val="00BE2005"/>
    <w:rsid w:val="00BE3030"/>
    <w:rsid w:val="00BE32FF"/>
    <w:rsid w:val="00BE3495"/>
    <w:rsid w:val="00BE3B9E"/>
    <w:rsid w:val="00BE4284"/>
    <w:rsid w:val="00BE58A6"/>
    <w:rsid w:val="00BE5BC4"/>
    <w:rsid w:val="00BE5D5A"/>
    <w:rsid w:val="00BE6358"/>
    <w:rsid w:val="00BE65BF"/>
    <w:rsid w:val="00BE6B6B"/>
    <w:rsid w:val="00BE6ECC"/>
    <w:rsid w:val="00BE70FB"/>
    <w:rsid w:val="00BE71A5"/>
    <w:rsid w:val="00BE7CBE"/>
    <w:rsid w:val="00BF0951"/>
    <w:rsid w:val="00BF1367"/>
    <w:rsid w:val="00BF1DB8"/>
    <w:rsid w:val="00BF1DD2"/>
    <w:rsid w:val="00BF1E3D"/>
    <w:rsid w:val="00BF217D"/>
    <w:rsid w:val="00BF2542"/>
    <w:rsid w:val="00BF2CF9"/>
    <w:rsid w:val="00BF37AF"/>
    <w:rsid w:val="00BF3D25"/>
    <w:rsid w:val="00BF3D38"/>
    <w:rsid w:val="00BF3D9B"/>
    <w:rsid w:val="00BF40C7"/>
    <w:rsid w:val="00BF43B7"/>
    <w:rsid w:val="00BF43E4"/>
    <w:rsid w:val="00BF531D"/>
    <w:rsid w:val="00BF605C"/>
    <w:rsid w:val="00BF6407"/>
    <w:rsid w:val="00BF66C8"/>
    <w:rsid w:val="00BF6CE9"/>
    <w:rsid w:val="00BF748A"/>
    <w:rsid w:val="00C00234"/>
    <w:rsid w:val="00C01121"/>
    <w:rsid w:val="00C01186"/>
    <w:rsid w:val="00C016C1"/>
    <w:rsid w:val="00C01BDE"/>
    <w:rsid w:val="00C01D36"/>
    <w:rsid w:val="00C01E79"/>
    <w:rsid w:val="00C02A84"/>
    <w:rsid w:val="00C02D95"/>
    <w:rsid w:val="00C0367B"/>
    <w:rsid w:val="00C03A9E"/>
    <w:rsid w:val="00C03B8E"/>
    <w:rsid w:val="00C03E28"/>
    <w:rsid w:val="00C04850"/>
    <w:rsid w:val="00C04AB2"/>
    <w:rsid w:val="00C0567C"/>
    <w:rsid w:val="00C05759"/>
    <w:rsid w:val="00C062C0"/>
    <w:rsid w:val="00C06677"/>
    <w:rsid w:val="00C06C90"/>
    <w:rsid w:val="00C121C1"/>
    <w:rsid w:val="00C123AB"/>
    <w:rsid w:val="00C125FB"/>
    <w:rsid w:val="00C12A3E"/>
    <w:rsid w:val="00C13CB6"/>
    <w:rsid w:val="00C141BC"/>
    <w:rsid w:val="00C14265"/>
    <w:rsid w:val="00C14DF2"/>
    <w:rsid w:val="00C15D65"/>
    <w:rsid w:val="00C15D78"/>
    <w:rsid w:val="00C1661B"/>
    <w:rsid w:val="00C166AE"/>
    <w:rsid w:val="00C16BBB"/>
    <w:rsid w:val="00C1726F"/>
    <w:rsid w:val="00C20332"/>
    <w:rsid w:val="00C20A33"/>
    <w:rsid w:val="00C20D5B"/>
    <w:rsid w:val="00C2106D"/>
    <w:rsid w:val="00C21150"/>
    <w:rsid w:val="00C211C6"/>
    <w:rsid w:val="00C2135F"/>
    <w:rsid w:val="00C21477"/>
    <w:rsid w:val="00C21A2E"/>
    <w:rsid w:val="00C21DC7"/>
    <w:rsid w:val="00C21F2D"/>
    <w:rsid w:val="00C224F4"/>
    <w:rsid w:val="00C225A4"/>
    <w:rsid w:val="00C22D8B"/>
    <w:rsid w:val="00C23591"/>
    <w:rsid w:val="00C237E6"/>
    <w:rsid w:val="00C23BBF"/>
    <w:rsid w:val="00C23D12"/>
    <w:rsid w:val="00C2401C"/>
    <w:rsid w:val="00C2441E"/>
    <w:rsid w:val="00C246C6"/>
    <w:rsid w:val="00C24C3D"/>
    <w:rsid w:val="00C24EEC"/>
    <w:rsid w:val="00C250B9"/>
    <w:rsid w:val="00C25381"/>
    <w:rsid w:val="00C2584E"/>
    <w:rsid w:val="00C25C24"/>
    <w:rsid w:val="00C25ECE"/>
    <w:rsid w:val="00C26D35"/>
    <w:rsid w:val="00C26D91"/>
    <w:rsid w:val="00C26EEC"/>
    <w:rsid w:val="00C2742C"/>
    <w:rsid w:val="00C27778"/>
    <w:rsid w:val="00C27930"/>
    <w:rsid w:val="00C27A66"/>
    <w:rsid w:val="00C27E21"/>
    <w:rsid w:val="00C30761"/>
    <w:rsid w:val="00C309A4"/>
    <w:rsid w:val="00C30BB4"/>
    <w:rsid w:val="00C31813"/>
    <w:rsid w:val="00C31BEC"/>
    <w:rsid w:val="00C31CEA"/>
    <w:rsid w:val="00C31F30"/>
    <w:rsid w:val="00C3203D"/>
    <w:rsid w:val="00C32150"/>
    <w:rsid w:val="00C32EDC"/>
    <w:rsid w:val="00C33204"/>
    <w:rsid w:val="00C33825"/>
    <w:rsid w:val="00C348DC"/>
    <w:rsid w:val="00C349FE"/>
    <w:rsid w:val="00C35367"/>
    <w:rsid w:val="00C354F7"/>
    <w:rsid w:val="00C358ED"/>
    <w:rsid w:val="00C359C1"/>
    <w:rsid w:val="00C35B3D"/>
    <w:rsid w:val="00C369FA"/>
    <w:rsid w:val="00C36B56"/>
    <w:rsid w:val="00C375B0"/>
    <w:rsid w:val="00C37692"/>
    <w:rsid w:val="00C37B5F"/>
    <w:rsid w:val="00C42BFE"/>
    <w:rsid w:val="00C43B5D"/>
    <w:rsid w:val="00C43C2E"/>
    <w:rsid w:val="00C43CB0"/>
    <w:rsid w:val="00C44546"/>
    <w:rsid w:val="00C44739"/>
    <w:rsid w:val="00C44FB6"/>
    <w:rsid w:val="00C45307"/>
    <w:rsid w:val="00C457D3"/>
    <w:rsid w:val="00C45C76"/>
    <w:rsid w:val="00C468DE"/>
    <w:rsid w:val="00C46CEE"/>
    <w:rsid w:val="00C46DEF"/>
    <w:rsid w:val="00C46EEB"/>
    <w:rsid w:val="00C47BB1"/>
    <w:rsid w:val="00C47CB4"/>
    <w:rsid w:val="00C503BB"/>
    <w:rsid w:val="00C505ED"/>
    <w:rsid w:val="00C512DE"/>
    <w:rsid w:val="00C516BC"/>
    <w:rsid w:val="00C52CC3"/>
    <w:rsid w:val="00C53AC3"/>
    <w:rsid w:val="00C54FF7"/>
    <w:rsid w:val="00C5547E"/>
    <w:rsid w:val="00C55B79"/>
    <w:rsid w:val="00C56194"/>
    <w:rsid w:val="00C567F7"/>
    <w:rsid w:val="00C56922"/>
    <w:rsid w:val="00C5734B"/>
    <w:rsid w:val="00C575DF"/>
    <w:rsid w:val="00C6002C"/>
    <w:rsid w:val="00C60659"/>
    <w:rsid w:val="00C609F6"/>
    <w:rsid w:val="00C60BC2"/>
    <w:rsid w:val="00C60BF9"/>
    <w:rsid w:val="00C61201"/>
    <w:rsid w:val="00C623D9"/>
    <w:rsid w:val="00C62786"/>
    <w:rsid w:val="00C6297A"/>
    <w:rsid w:val="00C62988"/>
    <w:rsid w:val="00C62EE2"/>
    <w:rsid w:val="00C64825"/>
    <w:rsid w:val="00C65179"/>
    <w:rsid w:val="00C656E5"/>
    <w:rsid w:val="00C661A6"/>
    <w:rsid w:val="00C6632D"/>
    <w:rsid w:val="00C66413"/>
    <w:rsid w:val="00C66689"/>
    <w:rsid w:val="00C66D9A"/>
    <w:rsid w:val="00C66ECC"/>
    <w:rsid w:val="00C67175"/>
    <w:rsid w:val="00C674B6"/>
    <w:rsid w:val="00C674CD"/>
    <w:rsid w:val="00C675B3"/>
    <w:rsid w:val="00C67AEB"/>
    <w:rsid w:val="00C70A95"/>
    <w:rsid w:val="00C7186C"/>
    <w:rsid w:val="00C71DAE"/>
    <w:rsid w:val="00C71F41"/>
    <w:rsid w:val="00C731A6"/>
    <w:rsid w:val="00C7323F"/>
    <w:rsid w:val="00C73DE8"/>
    <w:rsid w:val="00C73F85"/>
    <w:rsid w:val="00C74514"/>
    <w:rsid w:val="00C74CE6"/>
    <w:rsid w:val="00C74EEA"/>
    <w:rsid w:val="00C76BF5"/>
    <w:rsid w:val="00C76FCB"/>
    <w:rsid w:val="00C77556"/>
    <w:rsid w:val="00C777AC"/>
    <w:rsid w:val="00C8009F"/>
    <w:rsid w:val="00C80929"/>
    <w:rsid w:val="00C80957"/>
    <w:rsid w:val="00C80C5E"/>
    <w:rsid w:val="00C810C2"/>
    <w:rsid w:val="00C81844"/>
    <w:rsid w:val="00C819F0"/>
    <w:rsid w:val="00C81A66"/>
    <w:rsid w:val="00C82014"/>
    <w:rsid w:val="00C82BDF"/>
    <w:rsid w:val="00C835B2"/>
    <w:rsid w:val="00C8425C"/>
    <w:rsid w:val="00C846C5"/>
    <w:rsid w:val="00C851A6"/>
    <w:rsid w:val="00C85D80"/>
    <w:rsid w:val="00C85E3A"/>
    <w:rsid w:val="00C861DA"/>
    <w:rsid w:val="00C86633"/>
    <w:rsid w:val="00C86AE4"/>
    <w:rsid w:val="00C876F0"/>
    <w:rsid w:val="00C87ADD"/>
    <w:rsid w:val="00C87F4F"/>
    <w:rsid w:val="00C90372"/>
    <w:rsid w:val="00C9064B"/>
    <w:rsid w:val="00C90670"/>
    <w:rsid w:val="00C910FB"/>
    <w:rsid w:val="00C912E1"/>
    <w:rsid w:val="00C9188D"/>
    <w:rsid w:val="00C91CEF"/>
    <w:rsid w:val="00C922D7"/>
    <w:rsid w:val="00C92625"/>
    <w:rsid w:val="00C92628"/>
    <w:rsid w:val="00C93B0A"/>
    <w:rsid w:val="00C93ED5"/>
    <w:rsid w:val="00C94006"/>
    <w:rsid w:val="00C941B8"/>
    <w:rsid w:val="00C94463"/>
    <w:rsid w:val="00C9561C"/>
    <w:rsid w:val="00C95A45"/>
    <w:rsid w:val="00C95CB3"/>
    <w:rsid w:val="00C96179"/>
    <w:rsid w:val="00C9661F"/>
    <w:rsid w:val="00C96D58"/>
    <w:rsid w:val="00CA0A45"/>
    <w:rsid w:val="00CA0BB4"/>
    <w:rsid w:val="00CA0C62"/>
    <w:rsid w:val="00CA0EFB"/>
    <w:rsid w:val="00CA118A"/>
    <w:rsid w:val="00CA1567"/>
    <w:rsid w:val="00CA1781"/>
    <w:rsid w:val="00CA1A63"/>
    <w:rsid w:val="00CA2C74"/>
    <w:rsid w:val="00CA3518"/>
    <w:rsid w:val="00CA3E44"/>
    <w:rsid w:val="00CA4C14"/>
    <w:rsid w:val="00CA56AE"/>
    <w:rsid w:val="00CA5AC9"/>
    <w:rsid w:val="00CA6031"/>
    <w:rsid w:val="00CA670A"/>
    <w:rsid w:val="00CA7358"/>
    <w:rsid w:val="00CB0409"/>
    <w:rsid w:val="00CB093F"/>
    <w:rsid w:val="00CB0CE6"/>
    <w:rsid w:val="00CB0FEC"/>
    <w:rsid w:val="00CB13BC"/>
    <w:rsid w:val="00CB15A4"/>
    <w:rsid w:val="00CB1C1A"/>
    <w:rsid w:val="00CB281D"/>
    <w:rsid w:val="00CB2E4B"/>
    <w:rsid w:val="00CB31BE"/>
    <w:rsid w:val="00CB4D29"/>
    <w:rsid w:val="00CB500E"/>
    <w:rsid w:val="00CB5E0F"/>
    <w:rsid w:val="00CB63C5"/>
    <w:rsid w:val="00CB63C9"/>
    <w:rsid w:val="00CB6C38"/>
    <w:rsid w:val="00CB6C6A"/>
    <w:rsid w:val="00CB6C93"/>
    <w:rsid w:val="00CB6C98"/>
    <w:rsid w:val="00CB72CC"/>
    <w:rsid w:val="00CB7638"/>
    <w:rsid w:val="00CB7C2D"/>
    <w:rsid w:val="00CC00CB"/>
    <w:rsid w:val="00CC04C8"/>
    <w:rsid w:val="00CC0550"/>
    <w:rsid w:val="00CC0A7F"/>
    <w:rsid w:val="00CC1589"/>
    <w:rsid w:val="00CC187C"/>
    <w:rsid w:val="00CC19C5"/>
    <w:rsid w:val="00CC2335"/>
    <w:rsid w:val="00CC340D"/>
    <w:rsid w:val="00CC42D8"/>
    <w:rsid w:val="00CC4478"/>
    <w:rsid w:val="00CC4C9E"/>
    <w:rsid w:val="00CC4FB4"/>
    <w:rsid w:val="00CC4FBD"/>
    <w:rsid w:val="00CC5346"/>
    <w:rsid w:val="00CC6A6A"/>
    <w:rsid w:val="00CC6BDD"/>
    <w:rsid w:val="00CC6C7E"/>
    <w:rsid w:val="00CC77D7"/>
    <w:rsid w:val="00CC7E19"/>
    <w:rsid w:val="00CC7E72"/>
    <w:rsid w:val="00CD012D"/>
    <w:rsid w:val="00CD02B5"/>
    <w:rsid w:val="00CD08FE"/>
    <w:rsid w:val="00CD1068"/>
    <w:rsid w:val="00CD1C17"/>
    <w:rsid w:val="00CD1F34"/>
    <w:rsid w:val="00CD2326"/>
    <w:rsid w:val="00CD2507"/>
    <w:rsid w:val="00CD2545"/>
    <w:rsid w:val="00CD29C6"/>
    <w:rsid w:val="00CD2DB1"/>
    <w:rsid w:val="00CD3AEB"/>
    <w:rsid w:val="00CD42F8"/>
    <w:rsid w:val="00CD459E"/>
    <w:rsid w:val="00CD477E"/>
    <w:rsid w:val="00CD515F"/>
    <w:rsid w:val="00CD60F7"/>
    <w:rsid w:val="00CD622D"/>
    <w:rsid w:val="00CD634C"/>
    <w:rsid w:val="00CD635C"/>
    <w:rsid w:val="00CD647F"/>
    <w:rsid w:val="00CD6F9D"/>
    <w:rsid w:val="00CD720E"/>
    <w:rsid w:val="00CE01C0"/>
    <w:rsid w:val="00CE067F"/>
    <w:rsid w:val="00CE0759"/>
    <w:rsid w:val="00CE0C1B"/>
    <w:rsid w:val="00CE0DB9"/>
    <w:rsid w:val="00CE0E00"/>
    <w:rsid w:val="00CE1807"/>
    <w:rsid w:val="00CE1D28"/>
    <w:rsid w:val="00CE21E0"/>
    <w:rsid w:val="00CE270B"/>
    <w:rsid w:val="00CE2BF3"/>
    <w:rsid w:val="00CE30D9"/>
    <w:rsid w:val="00CE35BB"/>
    <w:rsid w:val="00CE35F9"/>
    <w:rsid w:val="00CE3756"/>
    <w:rsid w:val="00CE3945"/>
    <w:rsid w:val="00CE3A71"/>
    <w:rsid w:val="00CE5380"/>
    <w:rsid w:val="00CE59FF"/>
    <w:rsid w:val="00CE5F17"/>
    <w:rsid w:val="00CE66DC"/>
    <w:rsid w:val="00CE6B25"/>
    <w:rsid w:val="00CE7310"/>
    <w:rsid w:val="00CE7896"/>
    <w:rsid w:val="00CE7AC8"/>
    <w:rsid w:val="00CE7C12"/>
    <w:rsid w:val="00CE7FB3"/>
    <w:rsid w:val="00CF01E2"/>
    <w:rsid w:val="00CF102D"/>
    <w:rsid w:val="00CF1259"/>
    <w:rsid w:val="00CF1B07"/>
    <w:rsid w:val="00CF27B8"/>
    <w:rsid w:val="00CF4458"/>
    <w:rsid w:val="00CF556B"/>
    <w:rsid w:val="00CF5AA0"/>
    <w:rsid w:val="00CF66EA"/>
    <w:rsid w:val="00CF6A65"/>
    <w:rsid w:val="00CF6C67"/>
    <w:rsid w:val="00CF7290"/>
    <w:rsid w:val="00CF74C5"/>
    <w:rsid w:val="00CF757B"/>
    <w:rsid w:val="00CF7770"/>
    <w:rsid w:val="00CF78A9"/>
    <w:rsid w:val="00D001A2"/>
    <w:rsid w:val="00D00C71"/>
    <w:rsid w:val="00D01666"/>
    <w:rsid w:val="00D02561"/>
    <w:rsid w:val="00D028C5"/>
    <w:rsid w:val="00D03560"/>
    <w:rsid w:val="00D0371E"/>
    <w:rsid w:val="00D04078"/>
    <w:rsid w:val="00D041C7"/>
    <w:rsid w:val="00D04213"/>
    <w:rsid w:val="00D04B37"/>
    <w:rsid w:val="00D050E2"/>
    <w:rsid w:val="00D056A8"/>
    <w:rsid w:val="00D05FFF"/>
    <w:rsid w:val="00D062CF"/>
    <w:rsid w:val="00D0659C"/>
    <w:rsid w:val="00D06723"/>
    <w:rsid w:val="00D067BC"/>
    <w:rsid w:val="00D06D6C"/>
    <w:rsid w:val="00D06ED2"/>
    <w:rsid w:val="00D076A1"/>
    <w:rsid w:val="00D077D9"/>
    <w:rsid w:val="00D07E75"/>
    <w:rsid w:val="00D10654"/>
    <w:rsid w:val="00D10E3F"/>
    <w:rsid w:val="00D110F5"/>
    <w:rsid w:val="00D117F8"/>
    <w:rsid w:val="00D11A46"/>
    <w:rsid w:val="00D11D92"/>
    <w:rsid w:val="00D11DA6"/>
    <w:rsid w:val="00D129DC"/>
    <w:rsid w:val="00D12BBA"/>
    <w:rsid w:val="00D12DAA"/>
    <w:rsid w:val="00D130DE"/>
    <w:rsid w:val="00D13955"/>
    <w:rsid w:val="00D14A7B"/>
    <w:rsid w:val="00D16BBE"/>
    <w:rsid w:val="00D17068"/>
    <w:rsid w:val="00D1738B"/>
    <w:rsid w:val="00D177D5"/>
    <w:rsid w:val="00D20821"/>
    <w:rsid w:val="00D2092B"/>
    <w:rsid w:val="00D22404"/>
    <w:rsid w:val="00D22DE6"/>
    <w:rsid w:val="00D22EEA"/>
    <w:rsid w:val="00D22FC0"/>
    <w:rsid w:val="00D23314"/>
    <w:rsid w:val="00D24A26"/>
    <w:rsid w:val="00D252F8"/>
    <w:rsid w:val="00D2538D"/>
    <w:rsid w:val="00D2557A"/>
    <w:rsid w:val="00D25610"/>
    <w:rsid w:val="00D258B2"/>
    <w:rsid w:val="00D25912"/>
    <w:rsid w:val="00D25C33"/>
    <w:rsid w:val="00D25E62"/>
    <w:rsid w:val="00D26001"/>
    <w:rsid w:val="00D2622D"/>
    <w:rsid w:val="00D262B0"/>
    <w:rsid w:val="00D26B6A"/>
    <w:rsid w:val="00D27D1A"/>
    <w:rsid w:val="00D30312"/>
    <w:rsid w:val="00D307CB"/>
    <w:rsid w:val="00D30A6F"/>
    <w:rsid w:val="00D30C2C"/>
    <w:rsid w:val="00D30C2D"/>
    <w:rsid w:val="00D31577"/>
    <w:rsid w:val="00D320EC"/>
    <w:rsid w:val="00D32BFC"/>
    <w:rsid w:val="00D334B6"/>
    <w:rsid w:val="00D340EA"/>
    <w:rsid w:val="00D342D0"/>
    <w:rsid w:val="00D35034"/>
    <w:rsid w:val="00D357A5"/>
    <w:rsid w:val="00D357DF"/>
    <w:rsid w:val="00D357EB"/>
    <w:rsid w:val="00D360DD"/>
    <w:rsid w:val="00D365A2"/>
    <w:rsid w:val="00D36FA0"/>
    <w:rsid w:val="00D36FAE"/>
    <w:rsid w:val="00D37936"/>
    <w:rsid w:val="00D379BE"/>
    <w:rsid w:val="00D400D9"/>
    <w:rsid w:val="00D41460"/>
    <w:rsid w:val="00D415D9"/>
    <w:rsid w:val="00D422C3"/>
    <w:rsid w:val="00D42935"/>
    <w:rsid w:val="00D429E0"/>
    <w:rsid w:val="00D433C8"/>
    <w:rsid w:val="00D43D5A"/>
    <w:rsid w:val="00D43DFB"/>
    <w:rsid w:val="00D43ECF"/>
    <w:rsid w:val="00D43FE9"/>
    <w:rsid w:val="00D44255"/>
    <w:rsid w:val="00D4439D"/>
    <w:rsid w:val="00D44AAE"/>
    <w:rsid w:val="00D4505E"/>
    <w:rsid w:val="00D451D1"/>
    <w:rsid w:val="00D4522C"/>
    <w:rsid w:val="00D45383"/>
    <w:rsid w:val="00D45E67"/>
    <w:rsid w:val="00D45E90"/>
    <w:rsid w:val="00D46076"/>
    <w:rsid w:val="00D462E2"/>
    <w:rsid w:val="00D46AF7"/>
    <w:rsid w:val="00D47549"/>
    <w:rsid w:val="00D475D2"/>
    <w:rsid w:val="00D47711"/>
    <w:rsid w:val="00D4771C"/>
    <w:rsid w:val="00D51CA3"/>
    <w:rsid w:val="00D51FEF"/>
    <w:rsid w:val="00D52870"/>
    <w:rsid w:val="00D52D18"/>
    <w:rsid w:val="00D53258"/>
    <w:rsid w:val="00D5382E"/>
    <w:rsid w:val="00D538F1"/>
    <w:rsid w:val="00D54437"/>
    <w:rsid w:val="00D547ED"/>
    <w:rsid w:val="00D54853"/>
    <w:rsid w:val="00D54B35"/>
    <w:rsid w:val="00D55D5F"/>
    <w:rsid w:val="00D5663E"/>
    <w:rsid w:val="00D5783F"/>
    <w:rsid w:val="00D57CD2"/>
    <w:rsid w:val="00D57D10"/>
    <w:rsid w:val="00D57ECF"/>
    <w:rsid w:val="00D57FDB"/>
    <w:rsid w:val="00D60035"/>
    <w:rsid w:val="00D6045E"/>
    <w:rsid w:val="00D60A44"/>
    <w:rsid w:val="00D60C08"/>
    <w:rsid w:val="00D60C55"/>
    <w:rsid w:val="00D60D5A"/>
    <w:rsid w:val="00D61268"/>
    <w:rsid w:val="00D61708"/>
    <w:rsid w:val="00D61780"/>
    <w:rsid w:val="00D623B6"/>
    <w:rsid w:val="00D629FF"/>
    <w:rsid w:val="00D62FE4"/>
    <w:rsid w:val="00D63233"/>
    <w:rsid w:val="00D63D67"/>
    <w:rsid w:val="00D64142"/>
    <w:rsid w:val="00D64210"/>
    <w:rsid w:val="00D64563"/>
    <w:rsid w:val="00D646AC"/>
    <w:rsid w:val="00D647C0"/>
    <w:rsid w:val="00D64811"/>
    <w:rsid w:val="00D64FEE"/>
    <w:rsid w:val="00D6524C"/>
    <w:rsid w:val="00D652BE"/>
    <w:rsid w:val="00D664B3"/>
    <w:rsid w:val="00D67DB7"/>
    <w:rsid w:val="00D67FF0"/>
    <w:rsid w:val="00D70095"/>
    <w:rsid w:val="00D7021B"/>
    <w:rsid w:val="00D708D4"/>
    <w:rsid w:val="00D70B19"/>
    <w:rsid w:val="00D70D43"/>
    <w:rsid w:val="00D7133B"/>
    <w:rsid w:val="00D71541"/>
    <w:rsid w:val="00D71726"/>
    <w:rsid w:val="00D71D37"/>
    <w:rsid w:val="00D72AD2"/>
    <w:rsid w:val="00D731BF"/>
    <w:rsid w:val="00D73C11"/>
    <w:rsid w:val="00D7427E"/>
    <w:rsid w:val="00D7430D"/>
    <w:rsid w:val="00D7445B"/>
    <w:rsid w:val="00D74F27"/>
    <w:rsid w:val="00D75049"/>
    <w:rsid w:val="00D7654E"/>
    <w:rsid w:val="00D7671E"/>
    <w:rsid w:val="00D768E0"/>
    <w:rsid w:val="00D76F23"/>
    <w:rsid w:val="00D7719E"/>
    <w:rsid w:val="00D77A18"/>
    <w:rsid w:val="00D80308"/>
    <w:rsid w:val="00D808DA"/>
    <w:rsid w:val="00D80B0D"/>
    <w:rsid w:val="00D80EC2"/>
    <w:rsid w:val="00D820C3"/>
    <w:rsid w:val="00D821EA"/>
    <w:rsid w:val="00D82399"/>
    <w:rsid w:val="00D83151"/>
    <w:rsid w:val="00D833B7"/>
    <w:rsid w:val="00D836F2"/>
    <w:rsid w:val="00D83734"/>
    <w:rsid w:val="00D84E83"/>
    <w:rsid w:val="00D8503F"/>
    <w:rsid w:val="00D851C4"/>
    <w:rsid w:val="00D85EF8"/>
    <w:rsid w:val="00D8710B"/>
    <w:rsid w:val="00D873D2"/>
    <w:rsid w:val="00D87B35"/>
    <w:rsid w:val="00D9084D"/>
    <w:rsid w:val="00D912D2"/>
    <w:rsid w:val="00D91623"/>
    <w:rsid w:val="00D93218"/>
    <w:rsid w:val="00D9380D"/>
    <w:rsid w:val="00D93D08"/>
    <w:rsid w:val="00D93EDE"/>
    <w:rsid w:val="00D94CF4"/>
    <w:rsid w:val="00D96154"/>
    <w:rsid w:val="00D961F7"/>
    <w:rsid w:val="00D96439"/>
    <w:rsid w:val="00D96610"/>
    <w:rsid w:val="00D968A9"/>
    <w:rsid w:val="00D9698E"/>
    <w:rsid w:val="00D96C14"/>
    <w:rsid w:val="00D96CE1"/>
    <w:rsid w:val="00D96FEE"/>
    <w:rsid w:val="00D97426"/>
    <w:rsid w:val="00D974CC"/>
    <w:rsid w:val="00D97639"/>
    <w:rsid w:val="00D97DBD"/>
    <w:rsid w:val="00DA03E0"/>
    <w:rsid w:val="00DA0510"/>
    <w:rsid w:val="00DA0EE4"/>
    <w:rsid w:val="00DA1881"/>
    <w:rsid w:val="00DA2094"/>
    <w:rsid w:val="00DA20CB"/>
    <w:rsid w:val="00DA240C"/>
    <w:rsid w:val="00DA28C2"/>
    <w:rsid w:val="00DA2A20"/>
    <w:rsid w:val="00DA3191"/>
    <w:rsid w:val="00DA34AB"/>
    <w:rsid w:val="00DA4221"/>
    <w:rsid w:val="00DA444E"/>
    <w:rsid w:val="00DA4760"/>
    <w:rsid w:val="00DA5023"/>
    <w:rsid w:val="00DA5149"/>
    <w:rsid w:val="00DA5810"/>
    <w:rsid w:val="00DA5BD4"/>
    <w:rsid w:val="00DA6384"/>
    <w:rsid w:val="00DA6BA5"/>
    <w:rsid w:val="00DA7291"/>
    <w:rsid w:val="00DA75A2"/>
    <w:rsid w:val="00DA781E"/>
    <w:rsid w:val="00DA7D83"/>
    <w:rsid w:val="00DB06DA"/>
    <w:rsid w:val="00DB0758"/>
    <w:rsid w:val="00DB091B"/>
    <w:rsid w:val="00DB0A75"/>
    <w:rsid w:val="00DB0AF7"/>
    <w:rsid w:val="00DB0FEB"/>
    <w:rsid w:val="00DB2498"/>
    <w:rsid w:val="00DB2798"/>
    <w:rsid w:val="00DB3456"/>
    <w:rsid w:val="00DB3C12"/>
    <w:rsid w:val="00DB45EF"/>
    <w:rsid w:val="00DB50BA"/>
    <w:rsid w:val="00DB535C"/>
    <w:rsid w:val="00DB63AA"/>
    <w:rsid w:val="00DB65D4"/>
    <w:rsid w:val="00DB66E1"/>
    <w:rsid w:val="00DB68D8"/>
    <w:rsid w:val="00DB693A"/>
    <w:rsid w:val="00DB6B21"/>
    <w:rsid w:val="00DB71B5"/>
    <w:rsid w:val="00DB7F6D"/>
    <w:rsid w:val="00DC014B"/>
    <w:rsid w:val="00DC07FF"/>
    <w:rsid w:val="00DC0CC5"/>
    <w:rsid w:val="00DC10BB"/>
    <w:rsid w:val="00DC171E"/>
    <w:rsid w:val="00DC1CFE"/>
    <w:rsid w:val="00DC2A0D"/>
    <w:rsid w:val="00DC2FCB"/>
    <w:rsid w:val="00DC39C0"/>
    <w:rsid w:val="00DC42B7"/>
    <w:rsid w:val="00DC49A9"/>
    <w:rsid w:val="00DC5B5D"/>
    <w:rsid w:val="00DC5BAB"/>
    <w:rsid w:val="00DC5E37"/>
    <w:rsid w:val="00DC6176"/>
    <w:rsid w:val="00DC6625"/>
    <w:rsid w:val="00DC6CA3"/>
    <w:rsid w:val="00DC720D"/>
    <w:rsid w:val="00DC7A79"/>
    <w:rsid w:val="00DC7D28"/>
    <w:rsid w:val="00DD01D7"/>
    <w:rsid w:val="00DD03A5"/>
    <w:rsid w:val="00DD0E0B"/>
    <w:rsid w:val="00DD1178"/>
    <w:rsid w:val="00DD11C8"/>
    <w:rsid w:val="00DD1262"/>
    <w:rsid w:val="00DD1974"/>
    <w:rsid w:val="00DD1B30"/>
    <w:rsid w:val="00DD1CBE"/>
    <w:rsid w:val="00DD236F"/>
    <w:rsid w:val="00DD271F"/>
    <w:rsid w:val="00DD292E"/>
    <w:rsid w:val="00DD2C81"/>
    <w:rsid w:val="00DD2DF0"/>
    <w:rsid w:val="00DD3034"/>
    <w:rsid w:val="00DD3C89"/>
    <w:rsid w:val="00DD45DE"/>
    <w:rsid w:val="00DD535F"/>
    <w:rsid w:val="00DD588B"/>
    <w:rsid w:val="00DD596C"/>
    <w:rsid w:val="00DD5ACB"/>
    <w:rsid w:val="00DD5DF3"/>
    <w:rsid w:val="00DD5FDB"/>
    <w:rsid w:val="00DD6B54"/>
    <w:rsid w:val="00DD6D5F"/>
    <w:rsid w:val="00DD7355"/>
    <w:rsid w:val="00DE042B"/>
    <w:rsid w:val="00DE047E"/>
    <w:rsid w:val="00DE1439"/>
    <w:rsid w:val="00DE1F7C"/>
    <w:rsid w:val="00DE269F"/>
    <w:rsid w:val="00DE3A3D"/>
    <w:rsid w:val="00DE3E78"/>
    <w:rsid w:val="00DE4027"/>
    <w:rsid w:val="00DE410A"/>
    <w:rsid w:val="00DE42BB"/>
    <w:rsid w:val="00DE4F0D"/>
    <w:rsid w:val="00DE518A"/>
    <w:rsid w:val="00DE547E"/>
    <w:rsid w:val="00DE58E2"/>
    <w:rsid w:val="00DE5FE1"/>
    <w:rsid w:val="00DE60A0"/>
    <w:rsid w:val="00DE613E"/>
    <w:rsid w:val="00DE6FA5"/>
    <w:rsid w:val="00DE739B"/>
    <w:rsid w:val="00DE7681"/>
    <w:rsid w:val="00DE799A"/>
    <w:rsid w:val="00DF06FA"/>
    <w:rsid w:val="00DF0ACF"/>
    <w:rsid w:val="00DF0B26"/>
    <w:rsid w:val="00DF0E95"/>
    <w:rsid w:val="00DF177B"/>
    <w:rsid w:val="00DF2216"/>
    <w:rsid w:val="00DF25EE"/>
    <w:rsid w:val="00DF26E2"/>
    <w:rsid w:val="00DF2D9E"/>
    <w:rsid w:val="00DF327E"/>
    <w:rsid w:val="00DF3BFD"/>
    <w:rsid w:val="00DF4694"/>
    <w:rsid w:val="00DF4EF1"/>
    <w:rsid w:val="00DF5168"/>
    <w:rsid w:val="00DF54B3"/>
    <w:rsid w:val="00DF5569"/>
    <w:rsid w:val="00DF5630"/>
    <w:rsid w:val="00DF57B5"/>
    <w:rsid w:val="00DF57F6"/>
    <w:rsid w:val="00DF7448"/>
    <w:rsid w:val="00E0020A"/>
    <w:rsid w:val="00E009B1"/>
    <w:rsid w:val="00E011B4"/>
    <w:rsid w:val="00E0146C"/>
    <w:rsid w:val="00E01D30"/>
    <w:rsid w:val="00E02192"/>
    <w:rsid w:val="00E02248"/>
    <w:rsid w:val="00E02477"/>
    <w:rsid w:val="00E02BA0"/>
    <w:rsid w:val="00E02F7E"/>
    <w:rsid w:val="00E03AAC"/>
    <w:rsid w:val="00E03BA3"/>
    <w:rsid w:val="00E03DCA"/>
    <w:rsid w:val="00E04408"/>
    <w:rsid w:val="00E044B1"/>
    <w:rsid w:val="00E04775"/>
    <w:rsid w:val="00E04DDA"/>
    <w:rsid w:val="00E05047"/>
    <w:rsid w:val="00E05228"/>
    <w:rsid w:val="00E053C2"/>
    <w:rsid w:val="00E05871"/>
    <w:rsid w:val="00E06883"/>
    <w:rsid w:val="00E07450"/>
    <w:rsid w:val="00E0799F"/>
    <w:rsid w:val="00E07AA3"/>
    <w:rsid w:val="00E07C03"/>
    <w:rsid w:val="00E07E11"/>
    <w:rsid w:val="00E10143"/>
    <w:rsid w:val="00E10269"/>
    <w:rsid w:val="00E103E6"/>
    <w:rsid w:val="00E104BD"/>
    <w:rsid w:val="00E10CFA"/>
    <w:rsid w:val="00E1114E"/>
    <w:rsid w:val="00E1159C"/>
    <w:rsid w:val="00E11D16"/>
    <w:rsid w:val="00E12487"/>
    <w:rsid w:val="00E12489"/>
    <w:rsid w:val="00E13850"/>
    <w:rsid w:val="00E13D4E"/>
    <w:rsid w:val="00E13E6B"/>
    <w:rsid w:val="00E1449E"/>
    <w:rsid w:val="00E145A1"/>
    <w:rsid w:val="00E1553F"/>
    <w:rsid w:val="00E15563"/>
    <w:rsid w:val="00E156DF"/>
    <w:rsid w:val="00E15967"/>
    <w:rsid w:val="00E15A3D"/>
    <w:rsid w:val="00E15FD5"/>
    <w:rsid w:val="00E16746"/>
    <w:rsid w:val="00E16786"/>
    <w:rsid w:val="00E16CDC"/>
    <w:rsid w:val="00E1777C"/>
    <w:rsid w:val="00E17AB4"/>
    <w:rsid w:val="00E17B72"/>
    <w:rsid w:val="00E17F4B"/>
    <w:rsid w:val="00E20F8C"/>
    <w:rsid w:val="00E218D7"/>
    <w:rsid w:val="00E22060"/>
    <w:rsid w:val="00E22598"/>
    <w:rsid w:val="00E22AA9"/>
    <w:rsid w:val="00E23727"/>
    <w:rsid w:val="00E2391A"/>
    <w:rsid w:val="00E24ECA"/>
    <w:rsid w:val="00E2504B"/>
    <w:rsid w:val="00E25248"/>
    <w:rsid w:val="00E2542E"/>
    <w:rsid w:val="00E25639"/>
    <w:rsid w:val="00E2584A"/>
    <w:rsid w:val="00E25908"/>
    <w:rsid w:val="00E259A5"/>
    <w:rsid w:val="00E25F84"/>
    <w:rsid w:val="00E26FEF"/>
    <w:rsid w:val="00E27757"/>
    <w:rsid w:val="00E27989"/>
    <w:rsid w:val="00E27E12"/>
    <w:rsid w:val="00E3009D"/>
    <w:rsid w:val="00E307F7"/>
    <w:rsid w:val="00E30F81"/>
    <w:rsid w:val="00E338AB"/>
    <w:rsid w:val="00E343D8"/>
    <w:rsid w:val="00E34B4C"/>
    <w:rsid w:val="00E34F98"/>
    <w:rsid w:val="00E35162"/>
    <w:rsid w:val="00E352AC"/>
    <w:rsid w:val="00E35AAF"/>
    <w:rsid w:val="00E35C9D"/>
    <w:rsid w:val="00E36392"/>
    <w:rsid w:val="00E364C3"/>
    <w:rsid w:val="00E3690E"/>
    <w:rsid w:val="00E36D4F"/>
    <w:rsid w:val="00E36E87"/>
    <w:rsid w:val="00E37741"/>
    <w:rsid w:val="00E378A1"/>
    <w:rsid w:val="00E37B91"/>
    <w:rsid w:val="00E37C91"/>
    <w:rsid w:val="00E37DE0"/>
    <w:rsid w:val="00E40493"/>
    <w:rsid w:val="00E40E05"/>
    <w:rsid w:val="00E40F50"/>
    <w:rsid w:val="00E4171A"/>
    <w:rsid w:val="00E41C4F"/>
    <w:rsid w:val="00E42224"/>
    <w:rsid w:val="00E433CA"/>
    <w:rsid w:val="00E433E1"/>
    <w:rsid w:val="00E444F4"/>
    <w:rsid w:val="00E4498F"/>
    <w:rsid w:val="00E454D3"/>
    <w:rsid w:val="00E454E0"/>
    <w:rsid w:val="00E45DEC"/>
    <w:rsid w:val="00E4632E"/>
    <w:rsid w:val="00E4644B"/>
    <w:rsid w:val="00E468E6"/>
    <w:rsid w:val="00E473AD"/>
    <w:rsid w:val="00E4789D"/>
    <w:rsid w:val="00E478B0"/>
    <w:rsid w:val="00E47CEF"/>
    <w:rsid w:val="00E47F09"/>
    <w:rsid w:val="00E47FAE"/>
    <w:rsid w:val="00E516B5"/>
    <w:rsid w:val="00E51F55"/>
    <w:rsid w:val="00E526B8"/>
    <w:rsid w:val="00E5280D"/>
    <w:rsid w:val="00E52D33"/>
    <w:rsid w:val="00E53192"/>
    <w:rsid w:val="00E5353C"/>
    <w:rsid w:val="00E53D47"/>
    <w:rsid w:val="00E53E1B"/>
    <w:rsid w:val="00E55DAA"/>
    <w:rsid w:val="00E56231"/>
    <w:rsid w:val="00E56F17"/>
    <w:rsid w:val="00E57022"/>
    <w:rsid w:val="00E57F2C"/>
    <w:rsid w:val="00E6020F"/>
    <w:rsid w:val="00E60648"/>
    <w:rsid w:val="00E610A1"/>
    <w:rsid w:val="00E6114D"/>
    <w:rsid w:val="00E61217"/>
    <w:rsid w:val="00E6175A"/>
    <w:rsid w:val="00E6186B"/>
    <w:rsid w:val="00E6188D"/>
    <w:rsid w:val="00E61909"/>
    <w:rsid w:val="00E61A97"/>
    <w:rsid w:val="00E62CFD"/>
    <w:rsid w:val="00E63435"/>
    <w:rsid w:val="00E63F57"/>
    <w:rsid w:val="00E64097"/>
    <w:rsid w:val="00E649F6"/>
    <w:rsid w:val="00E64FC6"/>
    <w:rsid w:val="00E65847"/>
    <w:rsid w:val="00E65992"/>
    <w:rsid w:val="00E65C56"/>
    <w:rsid w:val="00E65FC9"/>
    <w:rsid w:val="00E66212"/>
    <w:rsid w:val="00E6664E"/>
    <w:rsid w:val="00E668CB"/>
    <w:rsid w:val="00E66D80"/>
    <w:rsid w:val="00E714D7"/>
    <w:rsid w:val="00E7152C"/>
    <w:rsid w:val="00E71F17"/>
    <w:rsid w:val="00E7208A"/>
    <w:rsid w:val="00E72090"/>
    <w:rsid w:val="00E72239"/>
    <w:rsid w:val="00E7333C"/>
    <w:rsid w:val="00E73C2C"/>
    <w:rsid w:val="00E74155"/>
    <w:rsid w:val="00E74230"/>
    <w:rsid w:val="00E7647F"/>
    <w:rsid w:val="00E76D1E"/>
    <w:rsid w:val="00E76E4E"/>
    <w:rsid w:val="00E76E79"/>
    <w:rsid w:val="00E77578"/>
    <w:rsid w:val="00E7779F"/>
    <w:rsid w:val="00E77885"/>
    <w:rsid w:val="00E779A0"/>
    <w:rsid w:val="00E779AD"/>
    <w:rsid w:val="00E779BB"/>
    <w:rsid w:val="00E80266"/>
    <w:rsid w:val="00E80D1F"/>
    <w:rsid w:val="00E8199A"/>
    <w:rsid w:val="00E81E10"/>
    <w:rsid w:val="00E81E2F"/>
    <w:rsid w:val="00E82DA1"/>
    <w:rsid w:val="00E8339E"/>
    <w:rsid w:val="00E8353E"/>
    <w:rsid w:val="00E83B15"/>
    <w:rsid w:val="00E84A78"/>
    <w:rsid w:val="00E8635D"/>
    <w:rsid w:val="00E86752"/>
    <w:rsid w:val="00E869D8"/>
    <w:rsid w:val="00E86ABE"/>
    <w:rsid w:val="00E86C1E"/>
    <w:rsid w:val="00E878DD"/>
    <w:rsid w:val="00E87E23"/>
    <w:rsid w:val="00E9071E"/>
    <w:rsid w:val="00E90975"/>
    <w:rsid w:val="00E90D31"/>
    <w:rsid w:val="00E90DED"/>
    <w:rsid w:val="00E91E7A"/>
    <w:rsid w:val="00E92258"/>
    <w:rsid w:val="00E92896"/>
    <w:rsid w:val="00E92AFD"/>
    <w:rsid w:val="00E92C98"/>
    <w:rsid w:val="00E9310F"/>
    <w:rsid w:val="00E9322E"/>
    <w:rsid w:val="00E9384F"/>
    <w:rsid w:val="00E95527"/>
    <w:rsid w:val="00E95C53"/>
    <w:rsid w:val="00E96086"/>
    <w:rsid w:val="00E96681"/>
    <w:rsid w:val="00E96EC1"/>
    <w:rsid w:val="00E97A44"/>
    <w:rsid w:val="00EA088A"/>
    <w:rsid w:val="00EA1983"/>
    <w:rsid w:val="00EA28F7"/>
    <w:rsid w:val="00EA2B41"/>
    <w:rsid w:val="00EA2DE3"/>
    <w:rsid w:val="00EA3B90"/>
    <w:rsid w:val="00EA407A"/>
    <w:rsid w:val="00EA41FD"/>
    <w:rsid w:val="00EA5586"/>
    <w:rsid w:val="00EA57B2"/>
    <w:rsid w:val="00EA6008"/>
    <w:rsid w:val="00EA6615"/>
    <w:rsid w:val="00EA6D57"/>
    <w:rsid w:val="00EA6E6F"/>
    <w:rsid w:val="00EA73EE"/>
    <w:rsid w:val="00EB1538"/>
    <w:rsid w:val="00EB17D4"/>
    <w:rsid w:val="00EB1B28"/>
    <w:rsid w:val="00EB23D6"/>
    <w:rsid w:val="00EB25A8"/>
    <w:rsid w:val="00EB25C8"/>
    <w:rsid w:val="00EB2795"/>
    <w:rsid w:val="00EB2C00"/>
    <w:rsid w:val="00EB2D72"/>
    <w:rsid w:val="00EB3831"/>
    <w:rsid w:val="00EB3CBD"/>
    <w:rsid w:val="00EB41C9"/>
    <w:rsid w:val="00EB4223"/>
    <w:rsid w:val="00EB5304"/>
    <w:rsid w:val="00EB5519"/>
    <w:rsid w:val="00EB570C"/>
    <w:rsid w:val="00EB59D7"/>
    <w:rsid w:val="00EB60D8"/>
    <w:rsid w:val="00EB67F4"/>
    <w:rsid w:val="00EC0402"/>
    <w:rsid w:val="00EC08E0"/>
    <w:rsid w:val="00EC0983"/>
    <w:rsid w:val="00EC1393"/>
    <w:rsid w:val="00EC1670"/>
    <w:rsid w:val="00EC1C1F"/>
    <w:rsid w:val="00EC1DFF"/>
    <w:rsid w:val="00EC2003"/>
    <w:rsid w:val="00EC22D4"/>
    <w:rsid w:val="00EC2674"/>
    <w:rsid w:val="00EC326A"/>
    <w:rsid w:val="00EC3463"/>
    <w:rsid w:val="00EC3909"/>
    <w:rsid w:val="00EC3BA0"/>
    <w:rsid w:val="00EC4351"/>
    <w:rsid w:val="00EC45C6"/>
    <w:rsid w:val="00EC48CD"/>
    <w:rsid w:val="00EC4F04"/>
    <w:rsid w:val="00EC4FE7"/>
    <w:rsid w:val="00EC50B2"/>
    <w:rsid w:val="00EC54E2"/>
    <w:rsid w:val="00EC68F6"/>
    <w:rsid w:val="00EC7BCD"/>
    <w:rsid w:val="00ED088F"/>
    <w:rsid w:val="00ED12C2"/>
    <w:rsid w:val="00ED193D"/>
    <w:rsid w:val="00ED1DA4"/>
    <w:rsid w:val="00ED1F8F"/>
    <w:rsid w:val="00ED2345"/>
    <w:rsid w:val="00ED289B"/>
    <w:rsid w:val="00ED2D4B"/>
    <w:rsid w:val="00ED382C"/>
    <w:rsid w:val="00ED3878"/>
    <w:rsid w:val="00ED50A8"/>
    <w:rsid w:val="00ED6B3D"/>
    <w:rsid w:val="00EE0775"/>
    <w:rsid w:val="00EE0D00"/>
    <w:rsid w:val="00EE1297"/>
    <w:rsid w:val="00EE157D"/>
    <w:rsid w:val="00EE15D9"/>
    <w:rsid w:val="00EE1B87"/>
    <w:rsid w:val="00EE384C"/>
    <w:rsid w:val="00EE45EB"/>
    <w:rsid w:val="00EE46C3"/>
    <w:rsid w:val="00EE4850"/>
    <w:rsid w:val="00EE4C67"/>
    <w:rsid w:val="00EE4DBC"/>
    <w:rsid w:val="00EE547F"/>
    <w:rsid w:val="00EE5484"/>
    <w:rsid w:val="00EE59E5"/>
    <w:rsid w:val="00EE5E30"/>
    <w:rsid w:val="00EE6422"/>
    <w:rsid w:val="00EE69A3"/>
    <w:rsid w:val="00EE6A43"/>
    <w:rsid w:val="00EE6BB1"/>
    <w:rsid w:val="00EE7607"/>
    <w:rsid w:val="00EF09A3"/>
    <w:rsid w:val="00EF1B36"/>
    <w:rsid w:val="00EF1CFE"/>
    <w:rsid w:val="00EF1EE3"/>
    <w:rsid w:val="00EF1F7B"/>
    <w:rsid w:val="00EF20C0"/>
    <w:rsid w:val="00EF268F"/>
    <w:rsid w:val="00EF2DB7"/>
    <w:rsid w:val="00EF3B7A"/>
    <w:rsid w:val="00EF4234"/>
    <w:rsid w:val="00EF4AFE"/>
    <w:rsid w:val="00EF4F1A"/>
    <w:rsid w:val="00EF544F"/>
    <w:rsid w:val="00EF55BB"/>
    <w:rsid w:val="00EF5FCA"/>
    <w:rsid w:val="00EF670F"/>
    <w:rsid w:val="00EF6DC4"/>
    <w:rsid w:val="00EF700F"/>
    <w:rsid w:val="00EF7856"/>
    <w:rsid w:val="00EF78F0"/>
    <w:rsid w:val="00EF7977"/>
    <w:rsid w:val="00EF7BA4"/>
    <w:rsid w:val="00EF7CE2"/>
    <w:rsid w:val="00EF7D35"/>
    <w:rsid w:val="00EF7F6F"/>
    <w:rsid w:val="00F0030C"/>
    <w:rsid w:val="00F006A9"/>
    <w:rsid w:val="00F007F8"/>
    <w:rsid w:val="00F015D2"/>
    <w:rsid w:val="00F01608"/>
    <w:rsid w:val="00F01AAA"/>
    <w:rsid w:val="00F01EDA"/>
    <w:rsid w:val="00F022C8"/>
    <w:rsid w:val="00F02CC2"/>
    <w:rsid w:val="00F03801"/>
    <w:rsid w:val="00F03A14"/>
    <w:rsid w:val="00F03D37"/>
    <w:rsid w:val="00F04629"/>
    <w:rsid w:val="00F04D2C"/>
    <w:rsid w:val="00F0502B"/>
    <w:rsid w:val="00F050EE"/>
    <w:rsid w:val="00F055B5"/>
    <w:rsid w:val="00F05DAE"/>
    <w:rsid w:val="00F05F0F"/>
    <w:rsid w:val="00F06D28"/>
    <w:rsid w:val="00F07F2E"/>
    <w:rsid w:val="00F10BE5"/>
    <w:rsid w:val="00F116A5"/>
    <w:rsid w:val="00F11F10"/>
    <w:rsid w:val="00F12443"/>
    <w:rsid w:val="00F12732"/>
    <w:rsid w:val="00F12897"/>
    <w:rsid w:val="00F12C95"/>
    <w:rsid w:val="00F13478"/>
    <w:rsid w:val="00F1388D"/>
    <w:rsid w:val="00F13E55"/>
    <w:rsid w:val="00F14009"/>
    <w:rsid w:val="00F143F9"/>
    <w:rsid w:val="00F14A4D"/>
    <w:rsid w:val="00F14EFC"/>
    <w:rsid w:val="00F156A5"/>
    <w:rsid w:val="00F15A70"/>
    <w:rsid w:val="00F15B17"/>
    <w:rsid w:val="00F160D1"/>
    <w:rsid w:val="00F16284"/>
    <w:rsid w:val="00F164B1"/>
    <w:rsid w:val="00F16697"/>
    <w:rsid w:val="00F16751"/>
    <w:rsid w:val="00F16EBE"/>
    <w:rsid w:val="00F208CB"/>
    <w:rsid w:val="00F20F02"/>
    <w:rsid w:val="00F20F2B"/>
    <w:rsid w:val="00F21356"/>
    <w:rsid w:val="00F215C5"/>
    <w:rsid w:val="00F215FA"/>
    <w:rsid w:val="00F21AA8"/>
    <w:rsid w:val="00F22720"/>
    <w:rsid w:val="00F22817"/>
    <w:rsid w:val="00F23413"/>
    <w:rsid w:val="00F2434B"/>
    <w:rsid w:val="00F243D8"/>
    <w:rsid w:val="00F2470F"/>
    <w:rsid w:val="00F249E6"/>
    <w:rsid w:val="00F24C82"/>
    <w:rsid w:val="00F252E9"/>
    <w:rsid w:val="00F25373"/>
    <w:rsid w:val="00F2678F"/>
    <w:rsid w:val="00F26ECB"/>
    <w:rsid w:val="00F27A93"/>
    <w:rsid w:val="00F30773"/>
    <w:rsid w:val="00F31632"/>
    <w:rsid w:val="00F31852"/>
    <w:rsid w:val="00F31B0E"/>
    <w:rsid w:val="00F31E50"/>
    <w:rsid w:val="00F32162"/>
    <w:rsid w:val="00F3281C"/>
    <w:rsid w:val="00F3296A"/>
    <w:rsid w:val="00F32B77"/>
    <w:rsid w:val="00F32E38"/>
    <w:rsid w:val="00F333A0"/>
    <w:rsid w:val="00F3340E"/>
    <w:rsid w:val="00F33418"/>
    <w:rsid w:val="00F3381F"/>
    <w:rsid w:val="00F33A87"/>
    <w:rsid w:val="00F33D9F"/>
    <w:rsid w:val="00F33FF9"/>
    <w:rsid w:val="00F34267"/>
    <w:rsid w:val="00F35188"/>
    <w:rsid w:val="00F35A94"/>
    <w:rsid w:val="00F3650A"/>
    <w:rsid w:val="00F36E0E"/>
    <w:rsid w:val="00F37160"/>
    <w:rsid w:val="00F37466"/>
    <w:rsid w:val="00F40108"/>
    <w:rsid w:val="00F42704"/>
    <w:rsid w:val="00F427CF"/>
    <w:rsid w:val="00F43DF6"/>
    <w:rsid w:val="00F44154"/>
    <w:rsid w:val="00F452DF"/>
    <w:rsid w:val="00F454AF"/>
    <w:rsid w:val="00F45C72"/>
    <w:rsid w:val="00F45E0C"/>
    <w:rsid w:val="00F461E0"/>
    <w:rsid w:val="00F46D8E"/>
    <w:rsid w:val="00F47B7B"/>
    <w:rsid w:val="00F50390"/>
    <w:rsid w:val="00F50564"/>
    <w:rsid w:val="00F50A4F"/>
    <w:rsid w:val="00F512F0"/>
    <w:rsid w:val="00F5130A"/>
    <w:rsid w:val="00F51338"/>
    <w:rsid w:val="00F51BD5"/>
    <w:rsid w:val="00F51E87"/>
    <w:rsid w:val="00F520D0"/>
    <w:rsid w:val="00F5243E"/>
    <w:rsid w:val="00F52599"/>
    <w:rsid w:val="00F531D3"/>
    <w:rsid w:val="00F5333B"/>
    <w:rsid w:val="00F53492"/>
    <w:rsid w:val="00F5366C"/>
    <w:rsid w:val="00F53CBE"/>
    <w:rsid w:val="00F5425C"/>
    <w:rsid w:val="00F5463F"/>
    <w:rsid w:val="00F54A2E"/>
    <w:rsid w:val="00F54C2A"/>
    <w:rsid w:val="00F54DDF"/>
    <w:rsid w:val="00F5620D"/>
    <w:rsid w:val="00F56430"/>
    <w:rsid w:val="00F56E6B"/>
    <w:rsid w:val="00F6035E"/>
    <w:rsid w:val="00F60568"/>
    <w:rsid w:val="00F60C3D"/>
    <w:rsid w:val="00F61311"/>
    <w:rsid w:val="00F622D5"/>
    <w:rsid w:val="00F6261F"/>
    <w:rsid w:val="00F62A8D"/>
    <w:rsid w:val="00F62BC9"/>
    <w:rsid w:val="00F62CC0"/>
    <w:rsid w:val="00F62E69"/>
    <w:rsid w:val="00F62E96"/>
    <w:rsid w:val="00F631EB"/>
    <w:rsid w:val="00F6340C"/>
    <w:rsid w:val="00F63E5F"/>
    <w:rsid w:val="00F64282"/>
    <w:rsid w:val="00F64810"/>
    <w:rsid w:val="00F64AAA"/>
    <w:rsid w:val="00F64ACC"/>
    <w:rsid w:val="00F65E27"/>
    <w:rsid w:val="00F65EE6"/>
    <w:rsid w:val="00F662C9"/>
    <w:rsid w:val="00F6654C"/>
    <w:rsid w:val="00F66691"/>
    <w:rsid w:val="00F66CF3"/>
    <w:rsid w:val="00F705FE"/>
    <w:rsid w:val="00F709D2"/>
    <w:rsid w:val="00F70F54"/>
    <w:rsid w:val="00F713A0"/>
    <w:rsid w:val="00F717A2"/>
    <w:rsid w:val="00F726C1"/>
    <w:rsid w:val="00F72922"/>
    <w:rsid w:val="00F730B1"/>
    <w:rsid w:val="00F735CD"/>
    <w:rsid w:val="00F73F38"/>
    <w:rsid w:val="00F74042"/>
    <w:rsid w:val="00F745BD"/>
    <w:rsid w:val="00F750AA"/>
    <w:rsid w:val="00F753D6"/>
    <w:rsid w:val="00F7590A"/>
    <w:rsid w:val="00F75BFA"/>
    <w:rsid w:val="00F77516"/>
    <w:rsid w:val="00F7760B"/>
    <w:rsid w:val="00F77B20"/>
    <w:rsid w:val="00F801C6"/>
    <w:rsid w:val="00F80235"/>
    <w:rsid w:val="00F8129B"/>
    <w:rsid w:val="00F81624"/>
    <w:rsid w:val="00F8190E"/>
    <w:rsid w:val="00F8251C"/>
    <w:rsid w:val="00F82A00"/>
    <w:rsid w:val="00F82D24"/>
    <w:rsid w:val="00F835F1"/>
    <w:rsid w:val="00F83BA8"/>
    <w:rsid w:val="00F8433D"/>
    <w:rsid w:val="00F84934"/>
    <w:rsid w:val="00F84A90"/>
    <w:rsid w:val="00F84ECE"/>
    <w:rsid w:val="00F864D9"/>
    <w:rsid w:val="00F90278"/>
    <w:rsid w:val="00F902AC"/>
    <w:rsid w:val="00F906F7"/>
    <w:rsid w:val="00F91573"/>
    <w:rsid w:val="00F9159F"/>
    <w:rsid w:val="00F91924"/>
    <w:rsid w:val="00F91AEC"/>
    <w:rsid w:val="00F92536"/>
    <w:rsid w:val="00F92A8C"/>
    <w:rsid w:val="00F93249"/>
    <w:rsid w:val="00F9354D"/>
    <w:rsid w:val="00F9354F"/>
    <w:rsid w:val="00F93AC4"/>
    <w:rsid w:val="00F94398"/>
    <w:rsid w:val="00F947E7"/>
    <w:rsid w:val="00F94A19"/>
    <w:rsid w:val="00F94CF9"/>
    <w:rsid w:val="00F94DEF"/>
    <w:rsid w:val="00F94E6C"/>
    <w:rsid w:val="00F94F72"/>
    <w:rsid w:val="00F955E1"/>
    <w:rsid w:val="00F955ED"/>
    <w:rsid w:val="00F96B1E"/>
    <w:rsid w:val="00F9706A"/>
    <w:rsid w:val="00FA09D8"/>
    <w:rsid w:val="00FA0EB9"/>
    <w:rsid w:val="00FA1285"/>
    <w:rsid w:val="00FA1594"/>
    <w:rsid w:val="00FA471B"/>
    <w:rsid w:val="00FA47DF"/>
    <w:rsid w:val="00FA4843"/>
    <w:rsid w:val="00FA50FD"/>
    <w:rsid w:val="00FA5562"/>
    <w:rsid w:val="00FA6618"/>
    <w:rsid w:val="00FA680B"/>
    <w:rsid w:val="00FA756F"/>
    <w:rsid w:val="00FA7736"/>
    <w:rsid w:val="00FA7D52"/>
    <w:rsid w:val="00FB055E"/>
    <w:rsid w:val="00FB0A21"/>
    <w:rsid w:val="00FB1091"/>
    <w:rsid w:val="00FB11D7"/>
    <w:rsid w:val="00FB1BBF"/>
    <w:rsid w:val="00FB29EB"/>
    <w:rsid w:val="00FB2B76"/>
    <w:rsid w:val="00FB328C"/>
    <w:rsid w:val="00FB3915"/>
    <w:rsid w:val="00FB3D72"/>
    <w:rsid w:val="00FB400C"/>
    <w:rsid w:val="00FB4178"/>
    <w:rsid w:val="00FB4E9D"/>
    <w:rsid w:val="00FB4EFD"/>
    <w:rsid w:val="00FB4F87"/>
    <w:rsid w:val="00FB5DB1"/>
    <w:rsid w:val="00FB6C74"/>
    <w:rsid w:val="00FB6F0A"/>
    <w:rsid w:val="00FB7BDF"/>
    <w:rsid w:val="00FB7CA5"/>
    <w:rsid w:val="00FC0000"/>
    <w:rsid w:val="00FC04D3"/>
    <w:rsid w:val="00FC098B"/>
    <w:rsid w:val="00FC0DEB"/>
    <w:rsid w:val="00FC0F2C"/>
    <w:rsid w:val="00FC1EB2"/>
    <w:rsid w:val="00FC1F9F"/>
    <w:rsid w:val="00FC20BD"/>
    <w:rsid w:val="00FC2C08"/>
    <w:rsid w:val="00FC2E1E"/>
    <w:rsid w:val="00FC2ED7"/>
    <w:rsid w:val="00FC31B3"/>
    <w:rsid w:val="00FC35E9"/>
    <w:rsid w:val="00FC380D"/>
    <w:rsid w:val="00FC3951"/>
    <w:rsid w:val="00FC3D19"/>
    <w:rsid w:val="00FC3D6B"/>
    <w:rsid w:val="00FC418B"/>
    <w:rsid w:val="00FC4202"/>
    <w:rsid w:val="00FC664A"/>
    <w:rsid w:val="00FC7C5B"/>
    <w:rsid w:val="00FC7D5A"/>
    <w:rsid w:val="00FC7DCE"/>
    <w:rsid w:val="00FD010B"/>
    <w:rsid w:val="00FD0BC5"/>
    <w:rsid w:val="00FD0D02"/>
    <w:rsid w:val="00FD1F2D"/>
    <w:rsid w:val="00FD201F"/>
    <w:rsid w:val="00FD26C7"/>
    <w:rsid w:val="00FD3861"/>
    <w:rsid w:val="00FD43A4"/>
    <w:rsid w:val="00FD57CC"/>
    <w:rsid w:val="00FD5D33"/>
    <w:rsid w:val="00FD693F"/>
    <w:rsid w:val="00FD6AE3"/>
    <w:rsid w:val="00FD709D"/>
    <w:rsid w:val="00FD774E"/>
    <w:rsid w:val="00FD7764"/>
    <w:rsid w:val="00FD7B4A"/>
    <w:rsid w:val="00FE05A0"/>
    <w:rsid w:val="00FE0BBE"/>
    <w:rsid w:val="00FE198C"/>
    <w:rsid w:val="00FE242E"/>
    <w:rsid w:val="00FE27FA"/>
    <w:rsid w:val="00FE2838"/>
    <w:rsid w:val="00FE317D"/>
    <w:rsid w:val="00FE31E3"/>
    <w:rsid w:val="00FE3692"/>
    <w:rsid w:val="00FE3D51"/>
    <w:rsid w:val="00FE45CC"/>
    <w:rsid w:val="00FE46F9"/>
    <w:rsid w:val="00FE5C07"/>
    <w:rsid w:val="00FE5C46"/>
    <w:rsid w:val="00FE5D31"/>
    <w:rsid w:val="00FE5ECB"/>
    <w:rsid w:val="00FE5F7F"/>
    <w:rsid w:val="00FE62B3"/>
    <w:rsid w:val="00FE6302"/>
    <w:rsid w:val="00FE6ACB"/>
    <w:rsid w:val="00FE6D8D"/>
    <w:rsid w:val="00FE6DBF"/>
    <w:rsid w:val="00FE72FF"/>
    <w:rsid w:val="00FE7699"/>
    <w:rsid w:val="00FE7922"/>
    <w:rsid w:val="00FE7F4A"/>
    <w:rsid w:val="00FE7F50"/>
    <w:rsid w:val="00FF0070"/>
    <w:rsid w:val="00FF01C4"/>
    <w:rsid w:val="00FF0251"/>
    <w:rsid w:val="00FF0664"/>
    <w:rsid w:val="00FF0AFE"/>
    <w:rsid w:val="00FF15A3"/>
    <w:rsid w:val="00FF1C8B"/>
    <w:rsid w:val="00FF1CB9"/>
    <w:rsid w:val="00FF1D61"/>
    <w:rsid w:val="00FF27CF"/>
    <w:rsid w:val="00FF4547"/>
    <w:rsid w:val="00FF4807"/>
    <w:rsid w:val="00FF4884"/>
    <w:rsid w:val="00FF5034"/>
    <w:rsid w:val="00FF5D41"/>
    <w:rsid w:val="00FF666B"/>
    <w:rsid w:val="00FF6837"/>
    <w:rsid w:val="00FF6A76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30DB"/>
  <w15:docId w15:val="{E782E0A9-155C-41EE-9924-27F12511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C2E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3">
    <w:name w:val="Body Text Indent 3"/>
    <w:basedOn w:val="a"/>
    <w:link w:val="30"/>
    <w:rsid w:val="00764A3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64A3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6372"/>
  </w:style>
  <w:style w:type="paragraph" w:styleId="a5">
    <w:name w:val="footer"/>
    <w:basedOn w:val="a"/>
    <w:link w:val="a6"/>
    <w:uiPriority w:val="99"/>
    <w:unhideWhenUsed/>
    <w:rsid w:val="008F6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6372"/>
  </w:style>
  <w:style w:type="paragraph" w:styleId="a7">
    <w:name w:val="Body Text"/>
    <w:basedOn w:val="a"/>
    <w:link w:val="a8"/>
    <w:uiPriority w:val="99"/>
    <w:semiHidden/>
    <w:unhideWhenUsed/>
    <w:rsid w:val="005101F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101F7"/>
  </w:style>
  <w:style w:type="paragraph" w:styleId="a9">
    <w:name w:val="List Paragraph"/>
    <w:basedOn w:val="a"/>
    <w:uiPriority w:val="34"/>
    <w:qFormat/>
    <w:rsid w:val="005035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0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76A1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uiPriority w:val="99"/>
    <w:rsid w:val="003E5E08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0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57B907AADC03E94C91EB72E919C6D581A4D6515FD478F97A215E3D4E5964E9AB3AE902CB9FACB5CCt8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038D-1B2C-4ED6-B248-1F673E4C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6589</Words>
  <Characters>37560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Никифорова</dc:creator>
  <cp:keywords/>
  <dc:description/>
  <cp:lastModifiedBy>Пользователь</cp:lastModifiedBy>
  <cp:revision>5</cp:revision>
  <cp:lastPrinted>2018-11-21T05:41:00Z</cp:lastPrinted>
  <dcterms:created xsi:type="dcterms:W3CDTF">2023-10-19T03:03:00Z</dcterms:created>
  <dcterms:modified xsi:type="dcterms:W3CDTF">2023-10-20T03:07:00Z</dcterms:modified>
  <cp:contentStatus/>
</cp:coreProperties>
</file>